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ADA" w:rsidRPr="00EC3247" w:rsidRDefault="00EC3247" w:rsidP="007A5ADA">
      <w:pPr>
        <w:jc w:val="center"/>
        <w:outlineLvl w:val="0"/>
        <w:rPr>
          <w:rFonts w:ascii="Arial" w:hAnsi="Arial" w:cs="Arial"/>
          <w:i/>
          <w:sz w:val="22"/>
          <w:szCs w:val="20"/>
        </w:rPr>
      </w:pPr>
      <w:r>
        <w:rPr>
          <w:rFonts w:ascii="Arial" w:hAnsi="Arial" w:cs="Arial"/>
          <w:b/>
          <w:sz w:val="22"/>
          <w:szCs w:val="20"/>
        </w:rPr>
        <w:t>ACTS of GOD</w:t>
      </w:r>
      <w:r w:rsidR="00B15244">
        <w:rPr>
          <w:rFonts w:ascii="Arial" w:hAnsi="Arial" w:cs="Arial"/>
          <w:b/>
          <w:sz w:val="22"/>
          <w:szCs w:val="20"/>
        </w:rPr>
        <w:t xml:space="preserve"> #</w:t>
      </w:r>
      <w:r w:rsidR="001863E7">
        <w:rPr>
          <w:rFonts w:ascii="Arial" w:hAnsi="Arial" w:cs="Arial"/>
          <w:b/>
          <w:sz w:val="22"/>
          <w:szCs w:val="20"/>
        </w:rPr>
        <w:t>18</w:t>
      </w:r>
      <w:r>
        <w:rPr>
          <w:rFonts w:ascii="Arial" w:hAnsi="Arial" w:cs="Arial"/>
          <w:b/>
          <w:sz w:val="22"/>
          <w:szCs w:val="20"/>
        </w:rPr>
        <w:t>:</w:t>
      </w:r>
      <w:r w:rsidR="00923E1A">
        <w:rPr>
          <w:rFonts w:ascii="Arial" w:hAnsi="Arial" w:cs="Arial"/>
          <w:b/>
          <w:sz w:val="22"/>
          <w:szCs w:val="20"/>
        </w:rPr>
        <w:t xml:space="preserve"> </w:t>
      </w:r>
      <w:r w:rsidR="001863E7">
        <w:rPr>
          <w:rFonts w:ascii="Arial" w:hAnsi="Arial" w:cs="Arial"/>
          <w:i/>
          <w:sz w:val="22"/>
          <w:szCs w:val="20"/>
        </w:rPr>
        <w:t>Discounting God’s Holiness</w:t>
      </w:r>
    </w:p>
    <w:p w:rsidR="008A4A16" w:rsidRDefault="00EC3247" w:rsidP="007A5ADA">
      <w:pPr>
        <w:jc w:val="center"/>
        <w:outlineLvl w:val="0"/>
        <w:rPr>
          <w:rFonts w:ascii="Arial" w:hAnsi="Arial" w:cs="Arial"/>
          <w:sz w:val="20"/>
          <w:szCs w:val="20"/>
        </w:rPr>
      </w:pPr>
      <w:r>
        <w:rPr>
          <w:rFonts w:ascii="Arial" w:hAnsi="Arial" w:cs="Arial"/>
          <w:sz w:val="20"/>
          <w:szCs w:val="20"/>
        </w:rPr>
        <w:t xml:space="preserve">Acts </w:t>
      </w:r>
      <w:r w:rsidR="00CD5C70">
        <w:rPr>
          <w:rFonts w:ascii="Arial" w:hAnsi="Arial" w:cs="Arial"/>
          <w:sz w:val="20"/>
          <w:szCs w:val="20"/>
        </w:rPr>
        <w:t>4:</w:t>
      </w:r>
      <w:r w:rsidR="001863E7">
        <w:rPr>
          <w:rFonts w:ascii="Arial" w:hAnsi="Arial" w:cs="Arial"/>
          <w:sz w:val="20"/>
          <w:szCs w:val="20"/>
        </w:rPr>
        <w:t>36-5:11</w:t>
      </w:r>
      <w:r w:rsidR="004F2B35">
        <w:rPr>
          <w:rFonts w:ascii="Arial" w:hAnsi="Arial" w:cs="Arial"/>
          <w:sz w:val="20"/>
          <w:szCs w:val="20"/>
        </w:rPr>
        <w:tab/>
      </w:r>
      <w:r w:rsidR="00161781">
        <w:rPr>
          <w:rFonts w:ascii="Arial" w:hAnsi="Arial" w:cs="Arial"/>
          <w:sz w:val="20"/>
          <w:szCs w:val="20"/>
        </w:rPr>
        <w:tab/>
      </w:r>
      <w:r w:rsidR="00894F05">
        <w:rPr>
          <w:rFonts w:ascii="Arial" w:hAnsi="Arial" w:cs="Arial"/>
          <w:sz w:val="20"/>
          <w:szCs w:val="20"/>
        </w:rPr>
        <w:t>5</w:t>
      </w:r>
      <w:r w:rsidR="000B6941">
        <w:rPr>
          <w:rFonts w:ascii="Arial" w:hAnsi="Arial" w:cs="Arial"/>
          <w:sz w:val="20"/>
          <w:szCs w:val="20"/>
        </w:rPr>
        <w:t>/</w:t>
      </w:r>
      <w:r w:rsidR="001863E7">
        <w:rPr>
          <w:rFonts w:ascii="Arial" w:hAnsi="Arial" w:cs="Arial"/>
          <w:sz w:val="20"/>
          <w:szCs w:val="20"/>
        </w:rPr>
        <w:t>26</w:t>
      </w:r>
      <w:r w:rsidR="00094DBC">
        <w:rPr>
          <w:rFonts w:ascii="Arial" w:hAnsi="Arial" w:cs="Arial"/>
          <w:sz w:val="20"/>
          <w:szCs w:val="20"/>
        </w:rPr>
        <w:t>/201</w:t>
      </w:r>
      <w:r>
        <w:rPr>
          <w:rFonts w:ascii="Arial" w:hAnsi="Arial" w:cs="Arial"/>
          <w:sz w:val="20"/>
          <w:szCs w:val="20"/>
        </w:rPr>
        <w:t>9</w:t>
      </w:r>
    </w:p>
    <w:p w:rsidR="00FC627F" w:rsidRPr="00FC627F" w:rsidRDefault="00FC627F" w:rsidP="005B2598">
      <w:pPr>
        <w:rPr>
          <w:rFonts w:ascii="Arial" w:hAnsi="Arial" w:cs="Arial"/>
          <w:b/>
          <w:iCs/>
          <w:sz w:val="8"/>
          <w:szCs w:val="8"/>
        </w:rPr>
      </w:pPr>
    </w:p>
    <w:p w:rsidR="0026546E" w:rsidRPr="00B0532A" w:rsidRDefault="00277707" w:rsidP="005B2598">
      <w:pPr>
        <w:rPr>
          <w:rFonts w:ascii="Arial" w:hAnsi="Arial" w:cs="Arial"/>
          <w:iCs/>
          <w:sz w:val="20"/>
          <w:szCs w:val="20"/>
        </w:rPr>
      </w:pPr>
      <w:r>
        <w:rPr>
          <w:rFonts w:ascii="Arial" w:hAnsi="Arial" w:cs="Arial"/>
          <w:b/>
          <w:iCs/>
          <w:sz w:val="20"/>
          <w:szCs w:val="20"/>
        </w:rPr>
        <w:t xml:space="preserve">An </w:t>
      </w:r>
      <w:r w:rsidR="004E6904">
        <w:rPr>
          <w:rFonts w:ascii="Arial" w:hAnsi="Arial" w:cs="Arial"/>
          <w:b/>
          <w:iCs/>
          <w:sz w:val="20"/>
          <w:szCs w:val="20"/>
        </w:rPr>
        <w:t>e</w:t>
      </w:r>
      <w:r>
        <w:rPr>
          <w:rFonts w:ascii="Arial" w:hAnsi="Arial" w:cs="Arial"/>
          <w:b/>
          <w:iCs/>
          <w:sz w:val="20"/>
          <w:szCs w:val="20"/>
        </w:rPr>
        <w:t xml:space="preserve">xample of the </w:t>
      </w:r>
      <w:r w:rsidR="004E6904">
        <w:rPr>
          <w:rFonts w:ascii="Arial" w:hAnsi="Arial" w:cs="Arial"/>
          <w:b/>
          <w:iCs/>
          <w:sz w:val="20"/>
          <w:szCs w:val="20"/>
        </w:rPr>
        <w:t>g</w:t>
      </w:r>
      <w:r>
        <w:rPr>
          <w:rFonts w:ascii="Arial" w:hAnsi="Arial" w:cs="Arial"/>
          <w:b/>
          <w:iCs/>
          <w:sz w:val="20"/>
          <w:szCs w:val="20"/>
        </w:rPr>
        <w:t xml:space="preserve">race being </w:t>
      </w:r>
      <w:r w:rsidR="004E6904">
        <w:rPr>
          <w:rFonts w:ascii="Arial" w:hAnsi="Arial" w:cs="Arial"/>
          <w:b/>
          <w:iCs/>
          <w:sz w:val="20"/>
          <w:szCs w:val="20"/>
        </w:rPr>
        <w:t>e</w:t>
      </w:r>
      <w:r>
        <w:rPr>
          <w:rFonts w:ascii="Arial" w:hAnsi="Arial" w:cs="Arial"/>
          <w:b/>
          <w:iCs/>
          <w:sz w:val="20"/>
          <w:szCs w:val="20"/>
        </w:rPr>
        <w:t xml:space="preserve">xperienced by </w:t>
      </w:r>
      <w:r w:rsidR="004E6904">
        <w:rPr>
          <w:rFonts w:ascii="Arial" w:hAnsi="Arial" w:cs="Arial"/>
          <w:b/>
          <w:iCs/>
          <w:sz w:val="20"/>
          <w:szCs w:val="20"/>
        </w:rPr>
        <w:t>a</w:t>
      </w:r>
      <w:r>
        <w:rPr>
          <w:rFonts w:ascii="Arial" w:hAnsi="Arial" w:cs="Arial"/>
          <w:b/>
          <w:iCs/>
          <w:sz w:val="20"/>
          <w:szCs w:val="20"/>
        </w:rPr>
        <w:t>ll</w:t>
      </w:r>
      <w:r>
        <w:rPr>
          <w:rFonts w:ascii="Arial" w:hAnsi="Arial" w:cs="Arial"/>
          <w:b/>
          <w:iCs/>
          <w:sz w:val="20"/>
          <w:szCs w:val="20"/>
        </w:rPr>
        <w:tab/>
      </w:r>
      <w:r>
        <w:rPr>
          <w:rFonts w:ascii="Arial" w:hAnsi="Arial" w:cs="Arial"/>
          <w:b/>
          <w:iCs/>
          <w:sz w:val="20"/>
          <w:szCs w:val="20"/>
        </w:rPr>
        <w:tab/>
      </w:r>
      <w:r>
        <w:rPr>
          <w:rFonts w:ascii="Arial" w:hAnsi="Arial" w:cs="Arial"/>
          <w:b/>
          <w:iCs/>
          <w:sz w:val="20"/>
          <w:szCs w:val="20"/>
        </w:rPr>
        <w:tab/>
      </w:r>
      <w:r w:rsidR="00B0532A">
        <w:rPr>
          <w:rFonts w:ascii="Arial" w:hAnsi="Arial" w:cs="Arial"/>
          <w:iCs/>
          <w:sz w:val="20"/>
          <w:szCs w:val="20"/>
        </w:rPr>
        <w:t xml:space="preserve">(v. </w:t>
      </w:r>
      <w:r w:rsidR="003E6F96">
        <w:rPr>
          <w:rFonts w:ascii="Arial" w:hAnsi="Arial" w:cs="Arial"/>
          <w:iCs/>
          <w:sz w:val="20"/>
          <w:szCs w:val="20"/>
        </w:rPr>
        <w:t>3</w:t>
      </w:r>
      <w:r>
        <w:rPr>
          <w:rFonts w:ascii="Arial" w:hAnsi="Arial" w:cs="Arial"/>
          <w:iCs/>
          <w:sz w:val="20"/>
          <w:szCs w:val="20"/>
        </w:rPr>
        <w:t>6-37</w:t>
      </w:r>
      <w:r w:rsidR="00B0532A">
        <w:rPr>
          <w:rFonts w:ascii="Arial" w:hAnsi="Arial" w:cs="Arial"/>
          <w:iCs/>
          <w:sz w:val="20"/>
          <w:szCs w:val="20"/>
        </w:rPr>
        <w:t>)</w:t>
      </w:r>
    </w:p>
    <w:p w:rsidR="00277707" w:rsidRDefault="00277707" w:rsidP="00277707">
      <w:pPr>
        <w:rPr>
          <w:rFonts w:ascii="Arial" w:hAnsi="Arial" w:cs="Arial"/>
          <w:i/>
          <w:color w:val="000000"/>
          <w:sz w:val="20"/>
          <w:szCs w:val="20"/>
          <w:shd w:val="clear" w:color="auto" w:fill="FFFFFF"/>
        </w:rPr>
      </w:pPr>
      <w:r w:rsidRPr="00277707">
        <w:rPr>
          <w:rFonts w:ascii="Arial" w:hAnsi="Arial" w:cs="Arial"/>
          <w:b/>
          <w:bCs/>
          <w:i/>
          <w:color w:val="000000"/>
          <w:sz w:val="20"/>
          <w:szCs w:val="20"/>
          <w:shd w:val="clear" w:color="auto" w:fill="FFFFFF"/>
          <w:vertAlign w:val="superscript"/>
        </w:rPr>
        <w:t>36 </w:t>
      </w:r>
      <w:r w:rsidRPr="00277707">
        <w:rPr>
          <w:rFonts w:ascii="Arial" w:hAnsi="Arial" w:cs="Arial"/>
          <w:i/>
          <w:color w:val="000000"/>
          <w:sz w:val="20"/>
          <w:szCs w:val="20"/>
          <w:shd w:val="clear" w:color="auto" w:fill="FFFFFF"/>
        </w:rPr>
        <w:t>Now Joseph, a Levite of Cyprian birth, who was also called Barnabas by the apostles (which translated means Son of Encouragement), </w:t>
      </w:r>
      <w:r w:rsidRPr="00277707">
        <w:rPr>
          <w:rFonts w:ascii="Arial" w:hAnsi="Arial" w:cs="Arial"/>
          <w:b/>
          <w:bCs/>
          <w:i/>
          <w:color w:val="000000"/>
          <w:sz w:val="20"/>
          <w:szCs w:val="20"/>
          <w:shd w:val="clear" w:color="auto" w:fill="FFFFFF"/>
          <w:vertAlign w:val="superscript"/>
        </w:rPr>
        <w:t>37 </w:t>
      </w:r>
      <w:r w:rsidRPr="00277707">
        <w:rPr>
          <w:rFonts w:ascii="Arial" w:hAnsi="Arial" w:cs="Arial"/>
          <w:i/>
          <w:color w:val="000000"/>
          <w:sz w:val="20"/>
          <w:szCs w:val="20"/>
          <w:shd w:val="clear" w:color="auto" w:fill="FFFFFF"/>
        </w:rPr>
        <w:t>and who owned a tract of land, sold it and brought the money and laid it at the apostles’ feet.</w:t>
      </w:r>
    </w:p>
    <w:p w:rsidR="004A30C5" w:rsidRPr="00277707" w:rsidRDefault="004A30C5" w:rsidP="004A30C5">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t xml:space="preserve">-Luke introduces Barnabas as an example who </w:t>
      </w:r>
      <w:proofErr w:type="gramStart"/>
      <w:r>
        <w:rPr>
          <w:rFonts w:ascii="Arial" w:hAnsi="Arial" w:cs="Arial"/>
          <w:color w:val="000000"/>
          <w:sz w:val="20"/>
          <w:szCs w:val="20"/>
          <w:shd w:val="clear" w:color="auto" w:fill="FFFFFF"/>
        </w:rPr>
        <w:t>return</w:t>
      </w:r>
      <w:proofErr w:type="gramEnd"/>
      <w:r>
        <w:rPr>
          <w:rFonts w:ascii="Arial" w:hAnsi="Arial" w:cs="Arial"/>
          <w:color w:val="000000"/>
          <w:sz w:val="20"/>
          <w:szCs w:val="20"/>
          <w:shd w:val="clear" w:color="auto" w:fill="FFFFFF"/>
        </w:rPr>
        <w:t xml:space="preserve"> later in Acts    </w:t>
      </w:r>
    </w:p>
    <w:p w:rsidR="004A30C5" w:rsidRDefault="004A30C5" w:rsidP="004A30C5">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t>-</w:t>
      </w:r>
      <w:r>
        <w:rPr>
          <w:rFonts w:ascii="Arial" w:hAnsi="Arial" w:cs="Arial"/>
          <w:color w:val="000000"/>
          <w:sz w:val="20"/>
          <w:szCs w:val="20"/>
          <w:shd w:val="clear" w:color="auto" w:fill="FFFFFF"/>
        </w:rPr>
        <w:t xml:space="preserve">Barnabas typified the </w:t>
      </w:r>
      <w:r>
        <w:rPr>
          <w:rFonts w:ascii="Arial" w:hAnsi="Arial" w:cs="Arial"/>
          <w:color w:val="000000"/>
          <w:sz w:val="20"/>
          <w:szCs w:val="20"/>
          <w:shd w:val="clear" w:color="auto" w:fill="FFFFFF"/>
        </w:rPr>
        <w:t>Jerusalem Church</w:t>
      </w:r>
      <w:r>
        <w:rPr>
          <w:rFonts w:ascii="Arial" w:hAnsi="Arial" w:cs="Arial"/>
          <w:color w:val="000000"/>
          <w:sz w:val="20"/>
          <w:szCs w:val="20"/>
          <w:shd w:val="clear" w:color="auto" w:fill="FFFFFF"/>
        </w:rPr>
        <w:t xml:space="preserve"> at this time</w:t>
      </w:r>
      <w:r>
        <w:rPr>
          <w:rFonts w:ascii="Arial" w:hAnsi="Arial" w:cs="Arial"/>
          <w:color w:val="000000"/>
          <w:sz w:val="20"/>
          <w:szCs w:val="20"/>
          <w:shd w:val="clear" w:color="auto" w:fill="FFFFFF"/>
        </w:rPr>
        <w:t xml:space="preserve">  </w:t>
      </w:r>
    </w:p>
    <w:p w:rsidR="004A30C5" w:rsidRDefault="00277707" w:rsidP="00277707">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-Filled with the Spirit, Committed to Love, Standing in One Accord</w:t>
      </w:r>
    </w:p>
    <w:p w:rsidR="004A30C5" w:rsidRDefault="004A30C5" w:rsidP="00277707">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-Enjoying the abundant grace of God &amp; selflessly sharing for His glory</w:t>
      </w:r>
    </w:p>
    <w:p w:rsidR="004A30C5" w:rsidRDefault="004A30C5" w:rsidP="00277707">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sidR="005C5E33">
        <w:rPr>
          <w:rFonts w:ascii="Arial" w:hAnsi="Arial" w:cs="Arial"/>
          <w:color w:val="000000"/>
          <w:sz w:val="20"/>
          <w:szCs w:val="20"/>
          <w:shd w:val="clear" w:color="auto" w:fill="FFFFFF"/>
        </w:rPr>
        <w:t>-Rejoicing, fellowshipping, enjoying favor, adding to the number daily</w:t>
      </w:r>
    </w:p>
    <w:p w:rsidR="007D6F0D" w:rsidRPr="007D6F0D" w:rsidRDefault="007D6F0D" w:rsidP="007D6F0D">
      <w:pPr>
        <w:rPr>
          <w:rFonts w:ascii="Arial" w:hAnsi="Arial" w:cs="Arial"/>
          <w:b/>
          <w:color w:val="000000"/>
          <w:sz w:val="8"/>
          <w:szCs w:val="8"/>
          <w:shd w:val="clear" w:color="auto" w:fill="FFFFFF"/>
        </w:rPr>
      </w:pPr>
    </w:p>
    <w:p w:rsidR="008F629F" w:rsidRDefault="008F629F" w:rsidP="006F4510">
      <w:pPr>
        <w:rPr>
          <w:rFonts w:ascii="Arial" w:hAnsi="Arial" w:cs="Arial"/>
          <w:b/>
          <w:color w:val="000000"/>
          <w:sz w:val="20"/>
          <w:szCs w:val="20"/>
          <w:shd w:val="clear" w:color="auto" w:fill="FFFFFF"/>
        </w:rPr>
      </w:pPr>
      <w:r>
        <w:rPr>
          <w:rFonts w:ascii="Arial" w:hAnsi="Arial" w:cs="Arial"/>
          <w:b/>
          <w:color w:val="000000"/>
          <w:sz w:val="20"/>
          <w:szCs w:val="20"/>
          <w:shd w:val="clear" w:color="auto" w:fill="FFFFFF"/>
        </w:rPr>
        <w:t xml:space="preserve">Ananias &amp; </w:t>
      </w:r>
      <w:proofErr w:type="spellStart"/>
      <w:r>
        <w:rPr>
          <w:rFonts w:ascii="Arial" w:hAnsi="Arial" w:cs="Arial"/>
          <w:b/>
          <w:color w:val="000000"/>
          <w:sz w:val="20"/>
          <w:szCs w:val="20"/>
          <w:shd w:val="clear" w:color="auto" w:fill="FFFFFF"/>
        </w:rPr>
        <w:t>Sapphira</w:t>
      </w:r>
      <w:proofErr w:type="spellEnd"/>
      <w:r>
        <w:rPr>
          <w:rFonts w:ascii="Arial" w:hAnsi="Arial" w:cs="Arial"/>
          <w:b/>
          <w:color w:val="000000"/>
          <w:sz w:val="20"/>
          <w:szCs w:val="20"/>
          <w:shd w:val="clear" w:color="auto" w:fill="FFFFFF"/>
        </w:rPr>
        <w:t xml:space="preserve">: Deceived &amp; deceitful hearts still a threat </w:t>
      </w:r>
      <w:r>
        <w:rPr>
          <w:rFonts w:ascii="Arial" w:hAnsi="Arial" w:cs="Arial"/>
          <w:color w:val="000000"/>
          <w:sz w:val="20"/>
          <w:szCs w:val="20"/>
          <w:shd w:val="clear" w:color="auto" w:fill="FFFFFF"/>
        </w:rPr>
        <w:t>(v. 1-2)</w:t>
      </w:r>
      <w:r>
        <w:rPr>
          <w:rFonts w:ascii="Arial" w:hAnsi="Arial" w:cs="Arial"/>
          <w:b/>
          <w:color w:val="000000"/>
          <w:sz w:val="20"/>
          <w:szCs w:val="20"/>
          <w:shd w:val="clear" w:color="auto" w:fill="FFFFFF"/>
        </w:rPr>
        <w:t xml:space="preserve"> </w:t>
      </w:r>
    </w:p>
    <w:p w:rsidR="008F629F" w:rsidRDefault="008F629F" w:rsidP="006F4510">
      <w:pPr>
        <w:rPr>
          <w:rFonts w:ascii="Arial" w:hAnsi="Arial" w:cs="Arial"/>
          <w:i/>
          <w:color w:val="000000"/>
          <w:sz w:val="20"/>
          <w:szCs w:val="20"/>
          <w:shd w:val="clear" w:color="auto" w:fill="FFFFFF"/>
        </w:rPr>
      </w:pPr>
      <w:r w:rsidRPr="00277707">
        <w:rPr>
          <w:rFonts w:ascii="Arial" w:hAnsi="Arial" w:cs="Arial"/>
          <w:i/>
          <w:color w:val="000000"/>
          <w:sz w:val="20"/>
          <w:szCs w:val="20"/>
          <w:shd w:val="clear" w:color="auto" w:fill="FFFFFF"/>
        </w:rPr>
        <w:t xml:space="preserve">But a man named Ananias, with his wife </w:t>
      </w:r>
      <w:proofErr w:type="spellStart"/>
      <w:r w:rsidRPr="00277707">
        <w:rPr>
          <w:rFonts w:ascii="Arial" w:hAnsi="Arial" w:cs="Arial"/>
          <w:i/>
          <w:color w:val="000000"/>
          <w:sz w:val="20"/>
          <w:szCs w:val="20"/>
          <w:shd w:val="clear" w:color="auto" w:fill="FFFFFF"/>
        </w:rPr>
        <w:t>Sapphira</w:t>
      </w:r>
      <w:proofErr w:type="spellEnd"/>
      <w:r w:rsidRPr="00277707">
        <w:rPr>
          <w:rFonts w:ascii="Arial" w:hAnsi="Arial" w:cs="Arial"/>
          <w:i/>
          <w:color w:val="000000"/>
          <w:sz w:val="20"/>
          <w:szCs w:val="20"/>
          <w:shd w:val="clear" w:color="auto" w:fill="FFFFFF"/>
        </w:rPr>
        <w:t>,</w:t>
      </w:r>
      <w:r>
        <w:rPr>
          <w:rFonts w:ascii="Arial" w:hAnsi="Arial" w:cs="Arial"/>
          <w:i/>
          <w:color w:val="000000"/>
          <w:sz w:val="20"/>
          <w:szCs w:val="20"/>
          <w:shd w:val="clear" w:color="auto" w:fill="FFFFFF"/>
        </w:rPr>
        <w:t xml:space="preserve"> </w:t>
      </w:r>
      <w:r w:rsidRPr="00277707">
        <w:rPr>
          <w:rFonts w:ascii="Arial" w:hAnsi="Arial" w:cs="Arial"/>
          <w:i/>
          <w:color w:val="000000"/>
          <w:sz w:val="20"/>
          <w:szCs w:val="20"/>
          <w:shd w:val="clear" w:color="auto" w:fill="FFFFFF"/>
        </w:rPr>
        <w:t>sold a piece o</w:t>
      </w:r>
      <w:r>
        <w:rPr>
          <w:rFonts w:ascii="Arial" w:hAnsi="Arial" w:cs="Arial"/>
          <w:i/>
          <w:color w:val="000000"/>
          <w:sz w:val="20"/>
          <w:szCs w:val="20"/>
          <w:shd w:val="clear" w:color="auto" w:fill="FFFFFF"/>
        </w:rPr>
        <w:t xml:space="preserve">f </w:t>
      </w:r>
      <w:r w:rsidRPr="00277707">
        <w:rPr>
          <w:rFonts w:ascii="Arial" w:hAnsi="Arial" w:cs="Arial"/>
          <w:i/>
          <w:color w:val="000000"/>
          <w:sz w:val="20"/>
          <w:szCs w:val="20"/>
          <w:shd w:val="clear" w:color="auto" w:fill="FFFFFF"/>
        </w:rPr>
        <w:t>property,</w:t>
      </w:r>
      <w:r>
        <w:rPr>
          <w:rFonts w:ascii="Arial" w:hAnsi="Arial" w:cs="Arial"/>
          <w:i/>
          <w:color w:val="000000"/>
          <w:sz w:val="20"/>
          <w:szCs w:val="20"/>
          <w:shd w:val="clear" w:color="auto" w:fill="FFFFFF"/>
        </w:rPr>
        <w:br/>
      </w:r>
      <w:r w:rsidRPr="00277707">
        <w:rPr>
          <w:rFonts w:ascii="Arial" w:hAnsi="Arial" w:cs="Arial"/>
          <w:b/>
          <w:bCs/>
          <w:i/>
          <w:color w:val="000000"/>
          <w:sz w:val="20"/>
          <w:szCs w:val="20"/>
          <w:shd w:val="clear" w:color="auto" w:fill="FFFFFF"/>
          <w:vertAlign w:val="superscript"/>
        </w:rPr>
        <w:t>2 </w:t>
      </w:r>
      <w:r w:rsidRPr="00277707">
        <w:rPr>
          <w:rFonts w:ascii="Arial" w:hAnsi="Arial" w:cs="Arial"/>
          <w:i/>
          <w:color w:val="000000"/>
          <w:sz w:val="20"/>
          <w:szCs w:val="20"/>
          <w:shd w:val="clear" w:color="auto" w:fill="FFFFFF"/>
        </w:rPr>
        <w:t>and kept back </w:t>
      </w:r>
      <w:r w:rsidRPr="00277707">
        <w:rPr>
          <w:rFonts w:ascii="Arial" w:hAnsi="Arial" w:cs="Arial"/>
          <w:i/>
          <w:iCs/>
          <w:color w:val="000000"/>
          <w:sz w:val="20"/>
          <w:szCs w:val="20"/>
          <w:shd w:val="clear" w:color="auto" w:fill="FFFFFF"/>
        </w:rPr>
        <w:t>some</w:t>
      </w:r>
      <w:r w:rsidRPr="00277707">
        <w:rPr>
          <w:rFonts w:ascii="Arial" w:hAnsi="Arial" w:cs="Arial"/>
          <w:i/>
          <w:color w:val="000000"/>
          <w:sz w:val="20"/>
          <w:szCs w:val="20"/>
          <w:shd w:val="clear" w:color="auto" w:fill="FFFFFF"/>
        </w:rPr>
        <w:t> of the price for himself, with his wife’s full knowledge, and bringing a portion of it, he laid it at the apostles’ feet.</w:t>
      </w:r>
    </w:p>
    <w:p w:rsidR="008F629F" w:rsidRDefault="008F629F" w:rsidP="006F4510">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t xml:space="preserve">-Eve in the garden, Golden Calf, </w:t>
      </w:r>
      <w:proofErr w:type="spellStart"/>
      <w:r>
        <w:rPr>
          <w:rFonts w:ascii="Arial" w:hAnsi="Arial" w:cs="Arial"/>
          <w:color w:val="000000"/>
          <w:sz w:val="20"/>
          <w:szCs w:val="20"/>
          <w:shd w:val="clear" w:color="auto" w:fill="FFFFFF"/>
        </w:rPr>
        <w:t>Achan’s</w:t>
      </w:r>
      <w:proofErr w:type="spellEnd"/>
      <w:r>
        <w:rPr>
          <w:rFonts w:ascii="Arial" w:hAnsi="Arial" w:cs="Arial"/>
          <w:color w:val="000000"/>
          <w:sz w:val="20"/>
          <w:szCs w:val="20"/>
          <w:shd w:val="clear" w:color="auto" w:fill="FFFFFF"/>
        </w:rPr>
        <w:t xml:space="preserve"> Sin (Joshua 7), Now Ananias</w:t>
      </w:r>
    </w:p>
    <w:p w:rsidR="008F629F" w:rsidRDefault="008F629F" w:rsidP="006F4510">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 xml:space="preserve">-Sin arises despite the </w:t>
      </w:r>
      <w:r w:rsidR="00714913">
        <w:rPr>
          <w:rFonts w:ascii="Arial" w:hAnsi="Arial" w:cs="Arial"/>
          <w:color w:val="000000"/>
          <w:sz w:val="20"/>
          <w:szCs w:val="20"/>
          <w:shd w:val="clear" w:color="auto" w:fill="FFFFFF"/>
        </w:rPr>
        <w:t xml:space="preserve">overwhelming </w:t>
      </w:r>
      <w:r>
        <w:rPr>
          <w:rFonts w:ascii="Arial" w:hAnsi="Arial" w:cs="Arial"/>
          <w:color w:val="000000"/>
          <w:sz w:val="20"/>
          <w:szCs w:val="20"/>
          <w:shd w:val="clear" w:color="auto" w:fill="FFFFFF"/>
        </w:rPr>
        <w:t>presence of God’s grace</w:t>
      </w:r>
    </w:p>
    <w:p w:rsidR="00714913" w:rsidRDefault="008F629F" w:rsidP="006F4510">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t>-Ananias</w:t>
      </w:r>
      <w:r w:rsidR="004E6904">
        <w:rPr>
          <w:rFonts w:ascii="Arial" w:hAnsi="Arial" w:cs="Arial"/>
          <w:color w:val="000000"/>
          <w:sz w:val="20"/>
          <w:szCs w:val="20"/>
          <w:shd w:val="clear" w:color="auto" w:fill="FFFFFF"/>
        </w:rPr>
        <w:t xml:space="preserve"> means God is gracious, yet he presumed upon God’s grace   </w:t>
      </w:r>
      <w:r>
        <w:rPr>
          <w:rFonts w:ascii="Arial" w:hAnsi="Arial" w:cs="Arial"/>
          <w:color w:val="000000"/>
          <w:sz w:val="20"/>
          <w:szCs w:val="20"/>
          <w:shd w:val="clear" w:color="auto" w:fill="FFFFFF"/>
        </w:rPr>
        <w:t xml:space="preserve"> </w:t>
      </w:r>
      <w:r w:rsidRPr="00277707">
        <w:rPr>
          <w:rFonts w:ascii="Arial" w:hAnsi="Arial" w:cs="Arial"/>
          <w:i/>
          <w:color w:val="000000"/>
          <w:sz w:val="20"/>
          <w:szCs w:val="20"/>
          <w:shd w:val="clear" w:color="auto" w:fill="FFFFFF"/>
        </w:rPr>
        <w:t> </w:t>
      </w:r>
      <w:r w:rsidR="007D6F0D">
        <w:rPr>
          <w:rFonts w:ascii="Arial" w:hAnsi="Arial" w:cs="Arial"/>
          <w:color w:val="000000"/>
          <w:sz w:val="20"/>
          <w:szCs w:val="20"/>
          <w:shd w:val="clear" w:color="auto" w:fill="FFFFFF"/>
        </w:rPr>
        <w:tab/>
      </w:r>
      <w:r w:rsidR="004E6904">
        <w:rPr>
          <w:rFonts w:ascii="Arial" w:hAnsi="Arial" w:cs="Arial"/>
          <w:color w:val="000000"/>
          <w:sz w:val="20"/>
          <w:szCs w:val="20"/>
          <w:shd w:val="clear" w:color="auto" w:fill="FFFFFF"/>
        </w:rPr>
        <w:tab/>
      </w:r>
      <w:r w:rsidR="00714913">
        <w:rPr>
          <w:rFonts w:ascii="Arial" w:hAnsi="Arial" w:cs="Arial"/>
          <w:color w:val="000000"/>
          <w:sz w:val="20"/>
          <w:szCs w:val="20"/>
          <w:shd w:val="clear" w:color="auto" w:fill="FFFFFF"/>
        </w:rPr>
        <w:t xml:space="preserve">-Collusion with his wife </w:t>
      </w:r>
      <w:proofErr w:type="spellStart"/>
      <w:r w:rsidR="00714913">
        <w:rPr>
          <w:rFonts w:ascii="Arial" w:hAnsi="Arial" w:cs="Arial"/>
          <w:color w:val="000000"/>
          <w:sz w:val="20"/>
          <w:szCs w:val="20"/>
          <w:shd w:val="clear" w:color="auto" w:fill="FFFFFF"/>
        </w:rPr>
        <w:t>Sapphira</w:t>
      </w:r>
      <w:proofErr w:type="spellEnd"/>
      <w:r w:rsidR="00714913">
        <w:rPr>
          <w:rFonts w:ascii="Arial" w:hAnsi="Arial" w:cs="Arial"/>
          <w:color w:val="000000"/>
          <w:sz w:val="20"/>
          <w:szCs w:val="20"/>
          <w:shd w:val="clear" w:color="auto" w:fill="FFFFFF"/>
        </w:rPr>
        <w:t xml:space="preserve"> to defraud the church for their gain</w:t>
      </w:r>
    </w:p>
    <w:p w:rsidR="008F629F" w:rsidRDefault="00714913" w:rsidP="006F4510">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-Self-serving strategy</w:t>
      </w:r>
      <w:r w:rsidR="000E6FD0">
        <w:rPr>
          <w:rFonts w:ascii="Arial" w:hAnsi="Arial" w:cs="Arial"/>
          <w:color w:val="000000"/>
          <w:sz w:val="20"/>
          <w:szCs w:val="20"/>
          <w:shd w:val="clear" w:color="auto" w:fill="FFFFFF"/>
        </w:rPr>
        <w:t xml:space="preserve"> not a Selfless action</w:t>
      </w:r>
      <w:r w:rsidR="0001751E">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 </w:t>
      </w:r>
    </w:p>
    <w:p w:rsidR="00714913" w:rsidRDefault="00714913" w:rsidP="006F4510">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-Appear Commendable &amp; Accept Congratulation as Selfless</w:t>
      </w:r>
    </w:p>
    <w:p w:rsidR="0001751E" w:rsidRDefault="00714913" w:rsidP="006F4510">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 xml:space="preserve">-Actually kept a portion hidden while </w:t>
      </w:r>
      <w:r w:rsidR="005D67B3">
        <w:rPr>
          <w:rFonts w:ascii="Arial" w:hAnsi="Arial" w:cs="Arial"/>
          <w:color w:val="000000"/>
          <w:sz w:val="20"/>
          <w:szCs w:val="20"/>
          <w:shd w:val="clear" w:color="auto" w:fill="FFFFFF"/>
        </w:rPr>
        <w:t xml:space="preserve">attempting to </w:t>
      </w:r>
      <w:r>
        <w:rPr>
          <w:rFonts w:ascii="Arial" w:hAnsi="Arial" w:cs="Arial"/>
          <w:color w:val="000000"/>
          <w:sz w:val="20"/>
          <w:szCs w:val="20"/>
          <w:shd w:val="clear" w:color="auto" w:fill="FFFFFF"/>
        </w:rPr>
        <w:t>accept benefits</w:t>
      </w:r>
    </w:p>
    <w:p w:rsidR="0001751E" w:rsidRPr="0001751E" w:rsidRDefault="0001751E" w:rsidP="0001751E">
      <w:pPr>
        <w:rPr>
          <w:rFonts w:ascii="Arial" w:hAnsi="Arial" w:cs="Arial"/>
          <w:b/>
          <w:bCs/>
          <w:color w:val="000000"/>
          <w:sz w:val="8"/>
          <w:szCs w:val="8"/>
          <w:shd w:val="clear" w:color="auto" w:fill="FFFFFF"/>
        </w:rPr>
      </w:pPr>
    </w:p>
    <w:p w:rsidR="0001751E" w:rsidRPr="0001751E" w:rsidRDefault="0001751E" w:rsidP="0001751E">
      <w:pPr>
        <w:rPr>
          <w:rFonts w:ascii="Arial" w:hAnsi="Arial" w:cs="Arial"/>
          <w:bCs/>
          <w:color w:val="000000"/>
          <w:sz w:val="20"/>
          <w:szCs w:val="20"/>
          <w:shd w:val="clear" w:color="auto" w:fill="FFFFFF"/>
        </w:rPr>
      </w:pPr>
      <w:r w:rsidRPr="0001751E">
        <w:rPr>
          <w:rFonts w:ascii="Arial" w:hAnsi="Arial" w:cs="Arial"/>
          <w:b/>
          <w:bCs/>
          <w:color w:val="000000"/>
          <w:sz w:val="20"/>
          <w:szCs w:val="20"/>
          <w:shd w:val="clear" w:color="auto" w:fill="FFFFFF"/>
        </w:rPr>
        <w:t>Confronting the Corrupted Heart</w:t>
      </w:r>
      <w:r>
        <w:rPr>
          <w:rFonts w:ascii="Arial" w:hAnsi="Arial" w:cs="Arial"/>
          <w:b/>
          <w:bCs/>
          <w:color w:val="000000"/>
          <w:sz w:val="20"/>
          <w:szCs w:val="20"/>
          <w:shd w:val="clear" w:color="auto" w:fill="FFFFFF"/>
        </w:rPr>
        <w:tab/>
      </w:r>
      <w:r>
        <w:rPr>
          <w:rFonts w:ascii="Arial" w:hAnsi="Arial" w:cs="Arial"/>
          <w:b/>
          <w:bCs/>
          <w:color w:val="000000"/>
          <w:sz w:val="20"/>
          <w:szCs w:val="20"/>
          <w:shd w:val="clear" w:color="auto" w:fill="FFFFFF"/>
        </w:rPr>
        <w:tab/>
      </w:r>
      <w:r>
        <w:rPr>
          <w:rFonts w:ascii="Arial" w:hAnsi="Arial" w:cs="Arial"/>
          <w:b/>
          <w:bCs/>
          <w:color w:val="000000"/>
          <w:sz w:val="20"/>
          <w:szCs w:val="20"/>
          <w:shd w:val="clear" w:color="auto" w:fill="FFFFFF"/>
        </w:rPr>
        <w:tab/>
      </w:r>
      <w:r>
        <w:rPr>
          <w:rFonts w:ascii="Arial" w:hAnsi="Arial" w:cs="Arial"/>
          <w:b/>
          <w:bCs/>
          <w:color w:val="000000"/>
          <w:sz w:val="20"/>
          <w:szCs w:val="20"/>
          <w:shd w:val="clear" w:color="auto" w:fill="FFFFFF"/>
        </w:rPr>
        <w:tab/>
      </w:r>
      <w:r>
        <w:rPr>
          <w:rFonts w:ascii="Arial" w:hAnsi="Arial" w:cs="Arial"/>
          <w:b/>
          <w:bCs/>
          <w:color w:val="000000"/>
          <w:sz w:val="20"/>
          <w:szCs w:val="20"/>
          <w:shd w:val="clear" w:color="auto" w:fill="FFFFFF"/>
        </w:rPr>
        <w:tab/>
      </w:r>
      <w:r>
        <w:rPr>
          <w:rFonts w:ascii="Arial" w:hAnsi="Arial" w:cs="Arial"/>
          <w:b/>
          <w:bCs/>
          <w:color w:val="000000"/>
          <w:sz w:val="20"/>
          <w:szCs w:val="20"/>
          <w:shd w:val="clear" w:color="auto" w:fill="FFFFFF"/>
        </w:rPr>
        <w:tab/>
      </w:r>
      <w:r>
        <w:rPr>
          <w:rFonts w:ascii="Arial" w:hAnsi="Arial" w:cs="Arial"/>
          <w:b/>
          <w:bCs/>
          <w:color w:val="000000"/>
          <w:sz w:val="20"/>
          <w:szCs w:val="20"/>
          <w:shd w:val="clear" w:color="auto" w:fill="FFFFFF"/>
        </w:rPr>
        <w:tab/>
      </w:r>
      <w:r>
        <w:rPr>
          <w:rFonts w:ascii="Arial" w:hAnsi="Arial" w:cs="Arial"/>
          <w:b/>
          <w:bCs/>
          <w:color w:val="000000"/>
          <w:sz w:val="20"/>
          <w:szCs w:val="20"/>
          <w:shd w:val="clear" w:color="auto" w:fill="FFFFFF"/>
        </w:rPr>
        <w:tab/>
      </w:r>
      <w:r>
        <w:rPr>
          <w:rFonts w:ascii="Arial" w:hAnsi="Arial" w:cs="Arial"/>
          <w:b/>
          <w:bCs/>
          <w:color w:val="000000"/>
          <w:sz w:val="20"/>
          <w:szCs w:val="20"/>
          <w:shd w:val="clear" w:color="auto" w:fill="FFFFFF"/>
        </w:rPr>
        <w:tab/>
      </w:r>
      <w:r>
        <w:rPr>
          <w:rFonts w:ascii="Arial" w:hAnsi="Arial" w:cs="Arial"/>
          <w:b/>
          <w:bCs/>
          <w:color w:val="000000"/>
          <w:sz w:val="20"/>
          <w:szCs w:val="20"/>
          <w:shd w:val="clear" w:color="auto" w:fill="FFFFFF"/>
        </w:rPr>
        <w:tab/>
      </w:r>
      <w:r>
        <w:rPr>
          <w:rFonts w:ascii="Arial" w:hAnsi="Arial" w:cs="Arial"/>
          <w:bCs/>
          <w:color w:val="000000"/>
          <w:sz w:val="20"/>
          <w:szCs w:val="20"/>
          <w:shd w:val="clear" w:color="auto" w:fill="FFFFFF"/>
        </w:rPr>
        <w:t>(v. 3-6)</w:t>
      </w:r>
    </w:p>
    <w:p w:rsidR="0001751E" w:rsidRDefault="0001751E" w:rsidP="0001751E">
      <w:pPr>
        <w:rPr>
          <w:rFonts w:ascii="Arial" w:hAnsi="Arial" w:cs="Arial"/>
          <w:i/>
          <w:color w:val="000000"/>
          <w:sz w:val="20"/>
          <w:szCs w:val="20"/>
          <w:shd w:val="clear" w:color="auto" w:fill="FFFFFF"/>
        </w:rPr>
      </w:pPr>
      <w:r w:rsidRPr="00277707">
        <w:rPr>
          <w:rFonts w:ascii="Arial" w:hAnsi="Arial" w:cs="Arial"/>
          <w:b/>
          <w:bCs/>
          <w:i/>
          <w:color w:val="000000"/>
          <w:sz w:val="20"/>
          <w:szCs w:val="20"/>
          <w:shd w:val="clear" w:color="auto" w:fill="FFFFFF"/>
          <w:vertAlign w:val="superscript"/>
        </w:rPr>
        <w:t>3 </w:t>
      </w:r>
      <w:r w:rsidRPr="00277707">
        <w:rPr>
          <w:rFonts w:ascii="Arial" w:hAnsi="Arial" w:cs="Arial"/>
          <w:i/>
          <w:color w:val="000000"/>
          <w:sz w:val="20"/>
          <w:szCs w:val="20"/>
          <w:shd w:val="clear" w:color="auto" w:fill="FFFFFF"/>
        </w:rPr>
        <w:t>But Peter said, “Ananias, why has Satan filled your heart to lie to the Holy Spirit and to keep back </w:t>
      </w:r>
      <w:r w:rsidRPr="00277707">
        <w:rPr>
          <w:rFonts w:ascii="Arial" w:hAnsi="Arial" w:cs="Arial"/>
          <w:i/>
          <w:iCs/>
          <w:color w:val="000000"/>
          <w:sz w:val="20"/>
          <w:szCs w:val="20"/>
          <w:shd w:val="clear" w:color="auto" w:fill="FFFFFF"/>
        </w:rPr>
        <w:t>some</w:t>
      </w:r>
      <w:r w:rsidRPr="00277707">
        <w:rPr>
          <w:rFonts w:ascii="Arial" w:hAnsi="Arial" w:cs="Arial"/>
          <w:i/>
          <w:color w:val="000000"/>
          <w:sz w:val="20"/>
          <w:szCs w:val="20"/>
          <w:shd w:val="clear" w:color="auto" w:fill="FFFFFF"/>
        </w:rPr>
        <w:t> of the price of the land? </w:t>
      </w:r>
      <w:r w:rsidRPr="00277707">
        <w:rPr>
          <w:rFonts w:ascii="Arial" w:hAnsi="Arial" w:cs="Arial"/>
          <w:b/>
          <w:bCs/>
          <w:i/>
          <w:color w:val="000000"/>
          <w:sz w:val="20"/>
          <w:szCs w:val="20"/>
          <w:shd w:val="clear" w:color="auto" w:fill="FFFFFF"/>
          <w:vertAlign w:val="superscript"/>
        </w:rPr>
        <w:t>4 </w:t>
      </w:r>
      <w:r>
        <w:rPr>
          <w:rFonts w:ascii="Arial" w:hAnsi="Arial" w:cs="Arial"/>
          <w:i/>
          <w:color w:val="000000"/>
          <w:sz w:val="20"/>
          <w:szCs w:val="20"/>
          <w:shd w:val="clear" w:color="auto" w:fill="FFFFFF"/>
        </w:rPr>
        <w:t>While it r</w:t>
      </w:r>
      <w:r w:rsidRPr="00277707">
        <w:rPr>
          <w:rFonts w:ascii="Arial" w:hAnsi="Arial" w:cs="Arial"/>
          <w:i/>
          <w:color w:val="000000"/>
          <w:sz w:val="20"/>
          <w:szCs w:val="20"/>
          <w:shd w:val="clear" w:color="auto" w:fill="FFFFFF"/>
        </w:rPr>
        <w:t>emained</w:t>
      </w:r>
    </w:p>
    <w:p w:rsidR="0001751E" w:rsidRDefault="0001751E" w:rsidP="0001751E">
      <w:pPr>
        <w:rPr>
          <w:rFonts w:ascii="Arial" w:hAnsi="Arial" w:cs="Arial"/>
          <w:i/>
          <w:color w:val="000000"/>
          <w:sz w:val="20"/>
          <w:szCs w:val="20"/>
          <w:shd w:val="clear" w:color="auto" w:fill="FFFFFF"/>
        </w:rPr>
      </w:pPr>
      <w:proofErr w:type="gramStart"/>
      <w:r w:rsidRPr="00277707">
        <w:rPr>
          <w:rFonts w:ascii="Arial" w:hAnsi="Arial" w:cs="Arial"/>
          <w:i/>
          <w:iCs/>
          <w:color w:val="000000"/>
          <w:sz w:val="20"/>
          <w:szCs w:val="20"/>
          <w:shd w:val="clear" w:color="auto" w:fill="FFFFFF"/>
        </w:rPr>
        <w:t>unsold</w:t>
      </w:r>
      <w:proofErr w:type="gramEnd"/>
      <w:r w:rsidRPr="00277707">
        <w:rPr>
          <w:rFonts w:ascii="Arial" w:hAnsi="Arial" w:cs="Arial"/>
          <w:i/>
          <w:color w:val="000000"/>
          <w:sz w:val="20"/>
          <w:szCs w:val="20"/>
          <w:shd w:val="clear" w:color="auto" w:fill="FFFFFF"/>
        </w:rPr>
        <w:t>, did it not remain your own? And after it was sold, was it not under your control? Why is it that you have conceived this deed in your heart? You have not lied to men but to God.” </w:t>
      </w:r>
      <w:r w:rsidRPr="00277707">
        <w:rPr>
          <w:rFonts w:ascii="Arial" w:hAnsi="Arial" w:cs="Arial"/>
          <w:b/>
          <w:bCs/>
          <w:i/>
          <w:color w:val="000000"/>
          <w:sz w:val="20"/>
          <w:szCs w:val="20"/>
          <w:shd w:val="clear" w:color="auto" w:fill="FFFFFF"/>
          <w:vertAlign w:val="superscript"/>
        </w:rPr>
        <w:t>5 </w:t>
      </w:r>
      <w:r w:rsidRPr="00277707">
        <w:rPr>
          <w:rFonts w:ascii="Arial" w:hAnsi="Arial" w:cs="Arial"/>
          <w:i/>
          <w:color w:val="000000"/>
          <w:sz w:val="20"/>
          <w:szCs w:val="20"/>
          <w:shd w:val="clear" w:color="auto" w:fill="FFFFFF"/>
        </w:rPr>
        <w:t xml:space="preserve">And as he heard these words, </w:t>
      </w:r>
      <w:r>
        <w:rPr>
          <w:rFonts w:ascii="Arial" w:hAnsi="Arial" w:cs="Arial"/>
          <w:i/>
          <w:color w:val="000000"/>
          <w:sz w:val="20"/>
          <w:szCs w:val="20"/>
          <w:shd w:val="clear" w:color="auto" w:fill="FFFFFF"/>
        </w:rPr>
        <w:t>A</w:t>
      </w:r>
      <w:r w:rsidRPr="00277707">
        <w:rPr>
          <w:rFonts w:ascii="Arial" w:hAnsi="Arial" w:cs="Arial"/>
          <w:i/>
          <w:color w:val="000000"/>
          <w:sz w:val="20"/>
          <w:szCs w:val="20"/>
          <w:shd w:val="clear" w:color="auto" w:fill="FFFFFF"/>
        </w:rPr>
        <w:t>nanias </w:t>
      </w:r>
    </w:p>
    <w:p w:rsidR="007B591B" w:rsidRPr="007B591B" w:rsidRDefault="0001751E" w:rsidP="0001751E">
      <w:pPr>
        <w:rPr>
          <w:rFonts w:ascii="Arial" w:hAnsi="Arial" w:cs="Arial"/>
          <w:color w:val="000000"/>
          <w:sz w:val="8"/>
          <w:szCs w:val="8"/>
          <w:shd w:val="clear" w:color="auto" w:fill="FFFFFF"/>
        </w:rPr>
      </w:pPr>
      <w:proofErr w:type="gramStart"/>
      <w:r w:rsidRPr="00277707">
        <w:rPr>
          <w:rFonts w:ascii="Arial" w:hAnsi="Arial" w:cs="Arial"/>
          <w:i/>
          <w:color w:val="000000"/>
          <w:sz w:val="20"/>
          <w:szCs w:val="20"/>
          <w:shd w:val="clear" w:color="auto" w:fill="FFFFFF"/>
        </w:rPr>
        <w:t>fell</w:t>
      </w:r>
      <w:proofErr w:type="gramEnd"/>
      <w:r w:rsidRPr="00277707">
        <w:rPr>
          <w:rFonts w:ascii="Arial" w:hAnsi="Arial" w:cs="Arial"/>
          <w:i/>
          <w:color w:val="000000"/>
          <w:sz w:val="20"/>
          <w:szCs w:val="20"/>
          <w:shd w:val="clear" w:color="auto" w:fill="FFFFFF"/>
        </w:rPr>
        <w:t xml:space="preserve"> down and breathed his last; and great fear came over all who heard of it. </w:t>
      </w:r>
      <w:r w:rsidRPr="00277707">
        <w:rPr>
          <w:rFonts w:ascii="Arial" w:hAnsi="Arial" w:cs="Arial"/>
          <w:b/>
          <w:bCs/>
          <w:i/>
          <w:color w:val="000000"/>
          <w:sz w:val="20"/>
          <w:szCs w:val="20"/>
          <w:shd w:val="clear" w:color="auto" w:fill="FFFFFF"/>
          <w:vertAlign w:val="superscript"/>
        </w:rPr>
        <w:t>6 </w:t>
      </w:r>
      <w:r w:rsidRPr="00277707">
        <w:rPr>
          <w:rFonts w:ascii="Arial" w:hAnsi="Arial" w:cs="Arial"/>
          <w:i/>
          <w:color w:val="000000"/>
          <w:sz w:val="20"/>
          <w:szCs w:val="20"/>
          <w:shd w:val="clear" w:color="auto" w:fill="FFFFFF"/>
        </w:rPr>
        <w:t>The young men got up and covered him up, and after carrying him out, they buried him.</w:t>
      </w:r>
    </w:p>
    <w:p w:rsidR="005D67B3" w:rsidRPr="005D67B3" w:rsidRDefault="005D67B3" w:rsidP="00D40D23">
      <w:pPr>
        <w:rPr>
          <w:rFonts w:ascii="Arial" w:hAnsi="Arial" w:cs="Arial"/>
          <w:color w:val="000000"/>
          <w:sz w:val="8"/>
          <w:szCs w:val="8"/>
          <w:shd w:val="clear" w:color="auto" w:fill="FFFFFF"/>
        </w:rPr>
      </w:pPr>
    </w:p>
    <w:p w:rsidR="007B176A" w:rsidRDefault="005D67B3" w:rsidP="00D40D23">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t>-The Spirit reveals truth &amp; Ananias must answer for what was in his heart</w:t>
      </w:r>
    </w:p>
    <w:p w:rsidR="007B591B" w:rsidRDefault="007B176A" w:rsidP="00D40D23">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sidR="007B591B">
        <w:rPr>
          <w:rFonts w:ascii="Arial" w:hAnsi="Arial" w:cs="Arial"/>
          <w:color w:val="000000"/>
          <w:sz w:val="20"/>
          <w:szCs w:val="20"/>
          <w:shd w:val="clear" w:color="auto" w:fill="FFFFFF"/>
        </w:rPr>
        <w:tab/>
        <w:t>-</w:t>
      </w:r>
      <w:r w:rsidR="005D67B3">
        <w:rPr>
          <w:rFonts w:ascii="Arial" w:hAnsi="Arial" w:cs="Arial"/>
          <w:color w:val="000000"/>
          <w:sz w:val="20"/>
          <w:szCs w:val="20"/>
          <w:shd w:val="clear" w:color="auto" w:fill="FFFFFF"/>
        </w:rPr>
        <w:t>Why has Satan filled your heart to lie to the Holy Spirit?</w:t>
      </w:r>
    </w:p>
    <w:p w:rsidR="005D67B3" w:rsidRDefault="005D67B3" w:rsidP="00D40D23">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-Satan has influenced, but Ananias must answer for it</w:t>
      </w:r>
    </w:p>
    <w:p w:rsidR="005D67B3" w:rsidRDefault="005D67B3" w:rsidP="00D40D23">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-Ananias conceived/purposed the deed in his own heart</w:t>
      </w:r>
    </w:p>
    <w:p w:rsidR="005D67B3" w:rsidRDefault="005D67B3" w:rsidP="00D40D23">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-Not a matter of broken vow or disobeyed order</w:t>
      </w:r>
    </w:p>
    <w:p w:rsidR="005D67B3" w:rsidRDefault="005D67B3" w:rsidP="00D40D23">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-property was at his discretion before &amp; after the sale</w:t>
      </w:r>
    </w:p>
    <w:p w:rsidR="005D67B3" w:rsidRDefault="005D67B3" w:rsidP="00D40D23">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-He could sell &amp; give according to his own determination</w:t>
      </w:r>
    </w:p>
    <w:p w:rsidR="005D67B3" w:rsidRDefault="005D67B3" w:rsidP="00D40D23">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-Deception despite discretion</w:t>
      </w:r>
    </w:p>
    <w:p w:rsidR="005D67B3" w:rsidRDefault="005D67B3" w:rsidP="00D40D23">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-Gain earthly favor while maintain</w:t>
      </w:r>
      <w:r w:rsidR="000E6FD0">
        <w:rPr>
          <w:rFonts w:ascii="Arial" w:hAnsi="Arial" w:cs="Arial"/>
          <w:color w:val="000000"/>
          <w:sz w:val="20"/>
          <w:szCs w:val="20"/>
          <w:shd w:val="clear" w:color="auto" w:fill="FFFFFF"/>
        </w:rPr>
        <w:t>ing</w:t>
      </w:r>
      <w:r>
        <w:rPr>
          <w:rFonts w:ascii="Arial" w:hAnsi="Arial" w:cs="Arial"/>
          <w:color w:val="000000"/>
          <w:sz w:val="20"/>
          <w:szCs w:val="20"/>
          <w:shd w:val="clear" w:color="auto" w:fill="FFFFFF"/>
        </w:rPr>
        <w:t xml:space="preserve"> earthly treasure</w:t>
      </w:r>
    </w:p>
    <w:p w:rsidR="000E6FD0" w:rsidRDefault="005D67B3" w:rsidP="00D40D23">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w:t>
      </w:r>
      <w:r w:rsidR="000E6FD0">
        <w:rPr>
          <w:rFonts w:ascii="Arial" w:hAnsi="Arial" w:cs="Arial"/>
          <w:color w:val="000000"/>
          <w:sz w:val="20"/>
          <w:szCs w:val="20"/>
          <w:shd w:val="clear" w:color="auto" w:fill="FFFFFF"/>
        </w:rPr>
        <w:t xml:space="preserve">A quick con that doesn’t really hurt anyone </w:t>
      </w:r>
    </w:p>
    <w:p w:rsidR="005D67B3" w:rsidRDefault="000E6FD0" w:rsidP="00D40D23">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w:t>
      </w:r>
      <w:r w:rsidR="005D67B3">
        <w:rPr>
          <w:rFonts w:ascii="Arial" w:hAnsi="Arial" w:cs="Arial"/>
          <w:color w:val="000000"/>
          <w:sz w:val="20"/>
          <w:szCs w:val="20"/>
          <w:shd w:val="clear" w:color="auto" w:fill="FFFFFF"/>
        </w:rPr>
        <w:t xml:space="preserve">You have not lied to men, but to God </w:t>
      </w:r>
    </w:p>
    <w:p w:rsidR="00CE67A7" w:rsidRDefault="00CE67A7" w:rsidP="00D40D23">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-A failure to realiz</w:t>
      </w:r>
      <w:r w:rsidR="000E6FD0">
        <w:rPr>
          <w:rFonts w:ascii="Arial" w:hAnsi="Arial" w:cs="Arial"/>
          <w:color w:val="000000"/>
          <w:sz w:val="20"/>
          <w:szCs w:val="20"/>
          <w:shd w:val="clear" w:color="auto" w:fill="FFFFFF"/>
        </w:rPr>
        <w:t>e the</w:t>
      </w:r>
      <w:r>
        <w:rPr>
          <w:rFonts w:ascii="Arial" w:hAnsi="Arial" w:cs="Arial"/>
          <w:color w:val="000000"/>
          <w:sz w:val="20"/>
          <w:szCs w:val="20"/>
          <w:shd w:val="clear" w:color="auto" w:fill="FFFFFF"/>
        </w:rPr>
        <w:t xml:space="preserve"> present holiness of God who shows grace</w:t>
      </w:r>
    </w:p>
    <w:p w:rsidR="000E6FD0" w:rsidRDefault="00CE67A7" w:rsidP="00D40D23">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 xml:space="preserve">-Hearing these words, Ananias fell down &amp; breathed his last </w:t>
      </w:r>
      <w:r w:rsidR="000E6FD0">
        <w:rPr>
          <w:rFonts w:ascii="Arial" w:hAnsi="Arial" w:cs="Arial"/>
          <w:color w:val="000000"/>
          <w:sz w:val="20"/>
          <w:szCs w:val="20"/>
          <w:shd w:val="clear" w:color="auto" w:fill="FFFFFF"/>
        </w:rPr>
        <w:t xml:space="preserve"> </w:t>
      </w:r>
    </w:p>
    <w:p w:rsidR="000E6FD0" w:rsidRDefault="000E6FD0" w:rsidP="000E6FD0">
      <w:pPr>
        <w:rPr>
          <w:rFonts w:ascii="Arial" w:hAnsi="Arial" w:cs="Arial"/>
          <w:b/>
          <w:bCs/>
          <w:i/>
          <w:color w:val="000000"/>
          <w:sz w:val="20"/>
          <w:szCs w:val="20"/>
          <w:shd w:val="clear" w:color="auto" w:fill="FFFFFF"/>
          <w:vertAlign w:val="superscript"/>
        </w:rPr>
      </w:pPr>
    </w:p>
    <w:p w:rsidR="000E6FD0" w:rsidRPr="00CE67A7" w:rsidRDefault="000E6FD0" w:rsidP="000E6FD0">
      <w:pPr>
        <w:rPr>
          <w:rFonts w:ascii="Arial" w:hAnsi="Arial" w:cs="Arial"/>
          <w:b/>
          <w:color w:val="000000"/>
          <w:sz w:val="20"/>
          <w:szCs w:val="20"/>
          <w:shd w:val="clear" w:color="auto" w:fill="FFFFFF"/>
        </w:rPr>
      </w:pPr>
      <w:r w:rsidRPr="000E6FD0">
        <w:rPr>
          <w:rFonts w:ascii="Arial" w:hAnsi="Arial" w:cs="Arial"/>
          <w:b/>
          <w:bCs/>
          <w:i/>
          <w:color w:val="000000"/>
          <w:sz w:val="20"/>
          <w:szCs w:val="20"/>
          <w:shd w:val="clear" w:color="auto" w:fill="FFFFFF"/>
          <w:vertAlign w:val="superscript"/>
        </w:rPr>
        <w:t>7 </w:t>
      </w:r>
      <w:r w:rsidRPr="000E6FD0">
        <w:rPr>
          <w:rFonts w:ascii="Arial" w:hAnsi="Arial" w:cs="Arial"/>
          <w:i/>
          <w:color w:val="000000"/>
          <w:sz w:val="20"/>
          <w:szCs w:val="20"/>
          <w:shd w:val="clear" w:color="auto" w:fill="FFFFFF"/>
        </w:rPr>
        <w:t>Do not be deceived, God is not mocked; for whatever a man sows, this he will also reap.</w:t>
      </w:r>
      <w:r w:rsidRPr="000E6FD0">
        <w:rPr>
          <w:rFonts w:ascii="Arial" w:hAnsi="Arial" w:cs="Arial"/>
          <w:b/>
          <w:bCs/>
          <w:i/>
          <w:color w:val="000000"/>
          <w:sz w:val="20"/>
          <w:szCs w:val="20"/>
          <w:shd w:val="clear" w:color="auto" w:fill="FFFFFF"/>
          <w:vertAlign w:val="superscript"/>
        </w:rPr>
        <w:t>8 </w:t>
      </w:r>
      <w:proofErr w:type="gramStart"/>
      <w:r w:rsidRPr="000E6FD0">
        <w:rPr>
          <w:rFonts w:ascii="Arial" w:hAnsi="Arial" w:cs="Arial"/>
          <w:i/>
          <w:color w:val="000000"/>
          <w:sz w:val="20"/>
          <w:szCs w:val="20"/>
          <w:shd w:val="clear" w:color="auto" w:fill="FFFFFF"/>
        </w:rPr>
        <w:t>For</w:t>
      </w:r>
      <w:proofErr w:type="gramEnd"/>
      <w:r w:rsidRPr="000E6FD0">
        <w:rPr>
          <w:rFonts w:ascii="Arial" w:hAnsi="Arial" w:cs="Arial"/>
          <w:i/>
          <w:color w:val="000000"/>
          <w:sz w:val="20"/>
          <w:szCs w:val="20"/>
          <w:shd w:val="clear" w:color="auto" w:fill="FFFFFF"/>
        </w:rPr>
        <w:t xml:space="preserve"> the one who sows to his own flesh will from the flesh reap corruption, but the one who sows to the Spirit will from the Spirit reap eternal life.</w:t>
      </w:r>
      <w:r w:rsidR="00CE67A7">
        <w:rPr>
          <w:rFonts w:ascii="Arial" w:hAnsi="Arial" w:cs="Arial"/>
          <w:i/>
          <w:color w:val="000000"/>
          <w:sz w:val="20"/>
          <w:szCs w:val="20"/>
          <w:shd w:val="clear" w:color="auto" w:fill="FFFFFF"/>
        </w:rPr>
        <w:tab/>
      </w:r>
      <w:r w:rsidR="00CE67A7">
        <w:rPr>
          <w:rFonts w:ascii="Arial" w:hAnsi="Arial" w:cs="Arial"/>
          <w:i/>
          <w:color w:val="000000"/>
          <w:sz w:val="20"/>
          <w:szCs w:val="20"/>
          <w:shd w:val="clear" w:color="auto" w:fill="FFFFFF"/>
        </w:rPr>
        <w:tab/>
      </w:r>
      <w:r w:rsidR="00CE67A7">
        <w:rPr>
          <w:rFonts w:ascii="Arial" w:hAnsi="Arial" w:cs="Arial"/>
          <w:i/>
          <w:color w:val="000000"/>
          <w:sz w:val="20"/>
          <w:szCs w:val="20"/>
          <w:shd w:val="clear" w:color="auto" w:fill="FFFFFF"/>
        </w:rPr>
        <w:tab/>
      </w:r>
      <w:r w:rsidR="00CE67A7">
        <w:rPr>
          <w:rFonts w:ascii="Arial" w:hAnsi="Arial" w:cs="Arial"/>
          <w:i/>
          <w:color w:val="000000"/>
          <w:sz w:val="20"/>
          <w:szCs w:val="20"/>
          <w:shd w:val="clear" w:color="auto" w:fill="FFFFFF"/>
        </w:rPr>
        <w:tab/>
      </w:r>
      <w:r w:rsidR="00CE67A7">
        <w:rPr>
          <w:rFonts w:ascii="Arial" w:hAnsi="Arial" w:cs="Arial"/>
          <w:i/>
          <w:color w:val="000000"/>
          <w:sz w:val="20"/>
          <w:szCs w:val="20"/>
          <w:shd w:val="clear" w:color="auto" w:fill="FFFFFF"/>
        </w:rPr>
        <w:tab/>
      </w:r>
      <w:r w:rsidR="00CE67A7">
        <w:rPr>
          <w:rFonts w:ascii="Arial" w:hAnsi="Arial" w:cs="Arial"/>
          <w:i/>
          <w:color w:val="000000"/>
          <w:sz w:val="20"/>
          <w:szCs w:val="20"/>
          <w:shd w:val="clear" w:color="auto" w:fill="FFFFFF"/>
        </w:rPr>
        <w:tab/>
      </w:r>
      <w:r w:rsidR="00CE67A7">
        <w:rPr>
          <w:rFonts w:ascii="Arial" w:hAnsi="Arial" w:cs="Arial"/>
          <w:i/>
          <w:color w:val="000000"/>
          <w:sz w:val="20"/>
          <w:szCs w:val="20"/>
          <w:shd w:val="clear" w:color="auto" w:fill="FFFFFF"/>
        </w:rPr>
        <w:tab/>
      </w:r>
      <w:r w:rsidR="00CE67A7">
        <w:rPr>
          <w:rFonts w:ascii="Arial" w:hAnsi="Arial" w:cs="Arial"/>
          <w:i/>
          <w:color w:val="000000"/>
          <w:sz w:val="20"/>
          <w:szCs w:val="20"/>
          <w:shd w:val="clear" w:color="auto" w:fill="FFFFFF"/>
        </w:rPr>
        <w:tab/>
      </w:r>
      <w:r w:rsidR="00CE67A7">
        <w:rPr>
          <w:rFonts w:ascii="Arial" w:hAnsi="Arial" w:cs="Arial"/>
          <w:i/>
          <w:color w:val="000000"/>
          <w:sz w:val="20"/>
          <w:szCs w:val="20"/>
          <w:shd w:val="clear" w:color="auto" w:fill="FFFFFF"/>
        </w:rPr>
        <w:tab/>
      </w:r>
      <w:r w:rsidR="00CE67A7">
        <w:rPr>
          <w:rFonts w:ascii="Arial" w:hAnsi="Arial" w:cs="Arial"/>
          <w:i/>
          <w:color w:val="000000"/>
          <w:sz w:val="20"/>
          <w:szCs w:val="20"/>
          <w:shd w:val="clear" w:color="auto" w:fill="FFFFFF"/>
        </w:rPr>
        <w:tab/>
      </w:r>
      <w:r w:rsidR="00CE67A7">
        <w:rPr>
          <w:rFonts w:ascii="Arial" w:hAnsi="Arial" w:cs="Arial"/>
          <w:i/>
          <w:color w:val="000000"/>
          <w:sz w:val="20"/>
          <w:szCs w:val="20"/>
          <w:shd w:val="clear" w:color="auto" w:fill="FFFFFF"/>
        </w:rPr>
        <w:tab/>
      </w:r>
      <w:r w:rsidR="00CE67A7">
        <w:rPr>
          <w:rFonts w:ascii="Arial" w:hAnsi="Arial" w:cs="Arial"/>
          <w:i/>
          <w:color w:val="000000"/>
          <w:sz w:val="20"/>
          <w:szCs w:val="20"/>
          <w:shd w:val="clear" w:color="auto" w:fill="FFFFFF"/>
        </w:rPr>
        <w:tab/>
      </w:r>
      <w:r w:rsidR="00CE67A7">
        <w:rPr>
          <w:rFonts w:ascii="Arial" w:hAnsi="Arial" w:cs="Arial"/>
          <w:i/>
          <w:color w:val="000000"/>
          <w:sz w:val="20"/>
          <w:szCs w:val="20"/>
          <w:shd w:val="clear" w:color="auto" w:fill="FFFFFF"/>
        </w:rPr>
        <w:tab/>
      </w:r>
      <w:r w:rsidR="00CE67A7">
        <w:rPr>
          <w:rFonts w:ascii="Arial" w:hAnsi="Arial" w:cs="Arial"/>
          <w:i/>
          <w:color w:val="000000"/>
          <w:sz w:val="20"/>
          <w:szCs w:val="20"/>
          <w:shd w:val="clear" w:color="auto" w:fill="FFFFFF"/>
        </w:rPr>
        <w:tab/>
      </w:r>
      <w:r w:rsidR="00CE67A7">
        <w:rPr>
          <w:rFonts w:ascii="Arial" w:hAnsi="Arial" w:cs="Arial"/>
          <w:b/>
          <w:color w:val="000000"/>
          <w:sz w:val="20"/>
          <w:szCs w:val="20"/>
          <w:shd w:val="clear" w:color="auto" w:fill="FFFFFF"/>
        </w:rPr>
        <w:t>Galatians 6:7-8</w:t>
      </w:r>
    </w:p>
    <w:p w:rsidR="00CE67A7" w:rsidRPr="00CE67A7" w:rsidRDefault="00CE67A7" w:rsidP="00D40D23">
      <w:pPr>
        <w:rPr>
          <w:rFonts w:ascii="Arial" w:hAnsi="Arial" w:cs="Arial"/>
          <w:color w:val="000000"/>
          <w:sz w:val="8"/>
          <w:szCs w:val="8"/>
          <w:shd w:val="clear" w:color="auto" w:fill="FFFFFF"/>
        </w:rPr>
      </w:pPr>
    </w:p>
    <w:p w:rsidR="00CE67A7" w:rsidRDefault="00CE67A7" w:rsidP="00D40D23">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t>-Do not be deceived into discounting the Lord’s Holiness</w:t>
      </w:r>
    </w:p>
    <w:p w:rsidR="005D67B3" w:rsidRDefault="00CE67A7" w:rsidP="00D40D23">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-God is gracious but not mocked, we will reap what we sow</w:t>
      </w:r>
      <w:r w:rsidR="005D67B3">
        <w:rPr>
          <w:rFonts w:ascii="Arial" w:hAnsi="Arial" w:cs="Arial"/>
          <w:color w:val="000000"/>
          <w:sz w:val="20"/>
          <w:szCs w:val="20"/>
          <w:shd w:val="clear" w:color="auto" w:fill="FFFFFF"/>
        </w:rPr>
        <w:tab/>
      </w:r>
      <w:r w:rsidR="005D67B3">
        <w:rPr>
          <w:rFonts w:ascii="Arial" w:hAnsi="Arial" w:cs="Arial"/>
          <w:color w:val="000000"/>
          <w:sz w:val="20"/>
          <w:szCs w:val="20"/>
          <w:shd w:val="clear" w:color="auto" w:fill="FFFFFF"/>
        </w:rPr>
        <w:tab/>
      </w:r>
      <w:r w:rsidR="005D67B3">
        <w:rPr>
          <w:rFonts w:ascii="Arial" w:hAnsi="Arial" w:cs="Arial"/>
          <w:color w:val="000000"/>
          <w:sz w:val="20"/>
          <w:szCs w:val="20"/>
          <w:shd w:val="clear" w:color="auto" w:fill="FFFFFF"/>
        </w:rPr>
        <w:tab/>
      </w:r>
      <w:r w:rsidR="005D67B3">
        <w:rPr>
          <w:rFonts w:ascii="Arial" w:hAnsi="Arial" w:cs="Arial"/>
          <w:color w:val="000000"/>
          <w:sz w:val="20"/>
          <w:szCs w:val="20"/>
          <w:shd w:val="clear" w:color="auto" w:fill="FFFFFF"/>
        </w:rPr>
        <w:tab/>
      </w:r>
      <w:r w:rsidR="005D67B3">
        <w:rPr>
          <w:rFonts w:ascii="Arial" w:hAnsi="Arial" w:cs="Arial"/>
          <w:color w:val="000000"/>
          <w:sz w:val="20"/>
          <w:szCs w:val="20"/>
          <w:shd w:val="clear" w:color="auto" w:fill="FFFFFF"/>
        </w:rPr>
        <w:tab/>
      </w:r>
      <w:r>
        <w:rPr>
          <w:rFonts w:ascii="Arial" w:hAnsi="Arial" w:cs="Arial"/>
          <w:color w:val="000000"/>
          <w:sz w:val="20"/>
          <w:szCs w:val="20"/>
          <w:shd w:val="clear" w:color="auto" w:fill="FFFFFF"/>
        </w:rPr>
        <w:t>-Ananias sowed to the flesh without thought to the Holiness of God</w:t>
      </w:r>
    </w:p>
    <w:p w:rsidR="00CE67A7" w:rsidRDefault="00CE67A7" w:rsidP="00277707">
      <w:pPr>
        <w:rPr>
          <w:rFonts w:ascii="Arial" w:hAnsi="Arial" w:cs="Arial"/>
          <w:b/>
          <w:bCs/>
          <w:color w:val="000000"/>
          <w:sz w:val="20"/>
          <w:szCs w:val="20"/>
          <w:shd w:val="clear" w:color="auto" w:fill="FFFFFF"/>
        </w:rPr>
      </w:pPr>
    </w:p>
    <w:p w:rsidR="00CE67A7" w:rsidRPr="00CE67A7" w:rsidRDefault="00CE67A7" w:rsidP="00277707">
      <w:pPr>
        <w:rPr>
          <w:rFonts w:ascii="Arial" w:hAnsi="Arial" w:cs="Arial"/>
          <w:bCs/>
          <w:color w:val="000000"/>
          <w:sz w:val="20"/>
          <w:szCs w:val="20"/>
          <w:shd w:val="clear" w:color="auto" w:fill="FFFFFF"/>
        </w:rPr>
      </w:pPr>
      <w:r>
        <w:rPr>
          <w:rFonts w:ascii="Arial" w:hAnsi="Arial" w:cs="Arial"/>
          <w:b/>
          <w:bCs/>
          <w:color w:val="000000"/>
          <w:sz w:val="20"/>
          <w:szCs w:val="20"/>
          <w:shd w:val="clear" w:color="auto" w:fill="FFFFFF"/>
        </w:rPr>
        <w:t>The Continuing Tragedy of Self-Delusion</w:t>
      </w:r>
      <w:r>
        <w:rPr>
          <w:rFonts w:ascii="Arial" w:hAnsi="Arial" w:cs="Arial"/>
          <w:b/>
          <w:bCs/>
          <w:color w:val="000000"/>
          <w:sz w:val="20"/>
          <w:szCs w:val="20"/>
          <w:shd w:val="clear" w:color="auto" w:fill="FFFFFF"/>
        </w:rPr>
        <w:tab/>
      </w:r>
      <w:r>
        <w:rPr>
          <w:rFonts w:ascii="Arial" w:hAnsi="Arial" w:cs="Arial"/>
          <w:b/>
          <w:bCs/>
          <w:color w:val="000000"/>
          <w:sz w:val="20"/>
          <w:szCs w:val="20"/>
          <w:shd w:val="clear" w:color="auto" w:fill="FFFFFF"/>
        </w:rPr>
        <w:tab/>
      </w:r>
      <w:r>
        <w:rPr>
          <w:rFonts w:ascii="Arial" w:hAnsi="Arial" w:cs="Arial"/>
          <w:b/>
          <w:bCs/>
          <w:color w:val="000000"/>
          <w:sz w:val="20"/>
          <w:szCs w:val="20"/>
          <w:shd w:val="clear" w:color="auto" w:fill="FFFFFF"/>
        </w:rPr>
        <w:tab/>
      </w:r>
      <w:r>
        <w:rPr>
          <w:rFonts w:ascii="Arial" w:hAnsi="Arial" w:cs="Arial"/>
          <w:b/>
          <w:bCs/>
          <w:color w:val="000000"/>
          <w:sz w:val="20"/>
          <w:szCs w:val="20"/>
          <w:shd w:val="clear" w:color="auto" w:fill="FFFFFF"/>
        </w:rPr>
        <w:tab/>
      </w:r>
      <w:r>
        <w:rPr>
          <w:rFonts w:ascii="Arial" w:hAnsi="Arial" w:cs="Arial"/>
          <w:b/>
          <w:bCs/>
          <w:color w:val="000000"/>
          <w:sz w:val="20"/>
          <w:szCs w:val="20"/>
          <w:shd w:val="clear" w:color="auto" w:fill="FFFFFF"/>
        </w:rPr>
        <w:tab/>
      </w:r>
      <w:r>
        <w:rPr>
          <w:rFonts w:ascii="Arial" w:hAnsi="Arial" w:cs="Arial"/>
          <w:b/>
          <w:bCs/>
          <w:color w:val="000000"/>
          <w:sz w:val="20"/>
          <w:szCs w:val="20"/>
          <w:shd w:val="clear" w:color="auto" w:fill="FFFFFF"/>
        </w:rPr>
        <w:tab/>
      </w:r>
      <w:r>
        <w:rPr>
          <w:rFonts w:ascii="Arial" w:hAnsi="Arial" w:cs="Arial"/>
          <w:b/>
          <w:bCs/>
          <w:color w:val="000000"/>
          <w:sz w:val="20"/>
          <w:szCs w:val="20"/>
          <w:shd w:val="clear" w:color="auto" w:fill="FFFFFF"/>
        </w:rPr>
        <w:tab/>
      </w:r>
      <w:r>
        <w:rPr>
          <w:rFonts w:ascii="Arial" w:hAnsi="Arial" w:cs="Arial"/>
          <w:bCs/>
          <w:color w:val="000000"/>
          <w:sz w:val="20"/>
          <w:szCs w:val="20"/>
          <w:shd w:val="clear" w:color="auto" w:fill="FFFFFF"/>
        </w:rPr>
        <w:t>(v. 7-10)</w:t>
      </w:r>
    </w:p>
    <w:p w:rsidR="00CE67A7" w:rsidRDefault="00277707" w:rsidP="00277707">
      <w:pPr>
        <w:rPr>
          <w:rFonts w:ascii="Arial" w:hAnsi="Arial" w:cs="Arial"/>
          <w:i/>
          <w:color w:val="000000"/>
          <w:sz w:val="20"/>
          <w:szCs w:val="20"/>
          <w:shd w:val="clear" w:color="auto" w:fill="FFFFFF"/>
        </w:rPr>
      </w:pPr>
      <w:r w:rsidRPr="00277707">
        <w:rPr>
          <w:rFonts w:ascii="Arial" w:hAnsi="Arial" w:cs="Arial"/>
          <w:b/>
          <w:bCs/>
          <w:i/>
          <w:color w:val="000000"/>
          <w:sz w:val="20"/>
          <w:szCs w:val="20"/>
          <w:shd w:val="clear" w:color="auto" w:fill="FFFFFF"/>
          <w:vertAlign w:val="superscript"/>
        </w:rPr>
        <w:t>7 </w:t>
      </w:r>
      <w:r w:rsidRPr="00277707">
        <w:rPr>
          <w:rFonts w:ascii="Arial" w:hAnsi="Arial" w:cs="Arial"/>
          <w:i/>
          <w:color w:val="000000"/>
          <w:sz w:val="20"/>
          <w:szCs w:val="20"/>
          <w:shd w:val="clear" w:color="auto" w:fill="FFFFFF"/>
        </w:rPr>
        <w:t>Now there elapsed an interval of about three hours, and his wife came in, not knowing what had happened. </w:t>
      </w:r>
      <w:r w:rsidRPr="00277707">
        <w:rPr>
          <w:rFonts w:ascii="Arial" w:hAnsi="Arial" w:cs="Arial"/>
          <w:b/>
          <w:bCs/>
          <w:i/>
          <w:color w:val="000000"/>
          <w:sz w:val="20"/>
          <w:szCs w:val="20"/>
          <w:shd w:val="clear" w:color="auto" w:fill="FFFFFF"/>
          <w:vertAlign w:val="superscript"/>
        </w:rPr>
        <w:t>8 </w:t>
      </w:r>
      <w:r w:rsidRPr="00277707">
        <w:rPr>
          <w:rFonts w:ascii="Arial" w:hAnsi="Arial" w:cs="Arial"/>
          <w:i/>
          <w:color w:val="000000"/>
          <w:sz w:val="20"/>
          <w:szCs w:val="20"/>
          <w:shd w:val="clear" w:color="auto" w:fill="FFFFFF"/>
        </w:rPr>
        <w:t>And Peter responded to her, “Tell me whether you sold the land for such and such a price?” And she said, “Yes, that was the price.” </w:t>
      </w:r>
      <w:r w:rsidRPr="00277707">
        <w:rPr>
          <w:rFonts w:ascii="Arial" w:hAnsi="Arial" w:cs="Arial"/>
          <w:b/>
          <w:bCs/>
          <w:i/>
          <w:color w:val="000000"/>
          <w:sz w:val="20"/>
          <w:szCs w:val="20"/>
          <w:shd w:val="clear" w:color="auto" w:fill="FFFFFF"/>
          <w:vertAlign w:val="superscript"/>
        </w:rPr>
        <w:t>9 </w:t>
      </w:r>
      <w:r w:rsidRPr="00277707">
        <w:rPr>
          <w:rFonts w:ascii="Arial" w:hAnsi="Arial" w:cs="Arial"/>
          <w:i/>
          <w:color w:val="000000"/>
          <w:sz w:val="20"/>
          <w:szCs w:val="20"/>
          <w:shd w:val="clear" w:color="auto" w:fill="FFFFFF"/>
        </w:rPr>
        <w:t>Then Peter </w:t>
      </w:r>
      <w:r w:rsidRPr="00277707">
        <w:rPr>
          <w:rFonts w:ascii="Arial" w:hAnsi="Arial" w:cs="Arial"/>
          <w:i/>
          <w:iCs/>
          <w:color w:val="000000"/>
          <w:sz w:val="20"/>
          <w:szCs w:val="20"/>
          <w:shd w:val="clear" w:color="auto" w:fill="FFFFFF"/>
        </w:rPr>
        <w:t>said</w:t>
      </w:r>
      <w:r w:rsidRPr="00277707">
        <w:rPr>
          <w:rFonts w:ascii="Arial" w:hAnsi="Arial" w:cs="Arial"/>
          <w:i/>
          <w:color w:val="000000"/>
          <w:sz w:val="20"/>
          <w:szCs w:val="20"/>
          <w:shd w:val="clear" w:color="auto" w:fill="FFFFFF"/>
        </w:rPr>
        <w:t> to her, “Why is it that you have agreed together to put the Spirit of the Lord to the test? Behold, the feet of those who have buried your husband are at the door, and they will carry you out </w:t>
      </w:r>
      <w:r w:rsidRPr="00277707">
        <w:rPr>
          <w:rFonts w:ascii="Arial" w:hAnsi="Arial" w:cs="Arial"/>
          <w:i/>
          <w:iCs/>
          <w:color w:val="000000"/>
          <w:sz w:val="20"/>
          <w:szCs w:val="20"/>
          <w:shd w:val="clear" w:color="auto" w:fill="FFFFFF"/>
        </w:rPr>
        <w:t>as well</w:t>
      </w:r>
      <w:r w:rsidRPr="00277707">
        <w:rPr>
          <w:rFonts w:ascii="Arial" w:hAnsi="Arial" w:cs="Arial"/>
          <w:i/>
          <w:color w:val="000000"/>
          <w:sz w:val="20"/>
          <w:szCs w:val="20"/>
          <w:shd w:val="clear" w:color="auto" w:fill="FFFFFF"/>
        </w:rPr>
        <w:t>.” </w:t>
      </w:r>
      <w:r w:rsidRPr="00277707">
        <w:rPr>
          <w:rFonts w:ascii="Arial" w:hAnsi="Arial" w:cs="Arial"/>
          <w:b/>
          <w:bCs/>
          <w:i/>
          <w:color w:val="000000"/>
          <w:sz w:val="20"/>
          <w:szCs w:val="20"/>
          <w:shd w:val="clear" w:color="auto" w:fill="FFFFFF"/>
          <w:vertAlign w:val="superscript"/>
        </w:rPr>
        <w:t>10 </w:t>
      </w:r>
      <w:r w:rsidRPr="00277707">
        <w:rPr>
          <w:rFonts w:ascii="Arial" w:hAnsi="Arial" w:cs="Arial"/>
          <w:i/>
          <w:color w:val="000000"/>
          <w:sz w:val="20"/>
          <w:szCs w:val="20"/>
          <w:shd w:val="clear" w:color="auto" w:fill="FFFFFF"/>
        </w:rPr>
        <w:t>And immediately she fell at his feet and breathed her last, and the young men came in and found her dead, and they carried her out and buried her beside her husband. </w:t>
      </w:r>
    </w:p>
    <w:p w:rsidR="00CE67A7" w:rsidRPr="00CE67A7" w:rsidRDefault="00CE67A7" w:rsidP="00277707">
      <w:pPr>
        <w:rPr>
          <w:rFonts w:ascii="Arial" w:hAnsi="Arial" w:cs="Arial"/>
          <w:i/>
          <w:color w:val="000000"/>
          <w:sz w:val="8"/>
          <w:szCs w:val="8"/>
          <w:shd w:val="clear" w:color="auto" w:fill="FFFFFF"/>
        </w:rPr>
      </w:pPr>
    </w:p>
    <w:p w:rsidR="00CE67A7" w:rsidRDefault="00CE67A7" w:rsidP="00277707">
      <w:pPr>
        <w:rPr>
          <w:rFonts w:ascii="Arial" w:hAnsi="Arial" w:cs="Arial"/>
          <w:color w:val="000000"/>
          <w:sz w:val="20"/>
          <w:szCs w:val="20"/>
          <w:shd w:val="clear" w:color="auto" w:fill="FFFFFF"/>
        </w:rPr>
      </w:pPr>
      <w:r>
        <w:rPr>
          <w:rFonts w:ascii="Arial" w:hAnsi="Arial" w:cs="Arial"/>
          <w:i/>
          <w:color w:val="000000"/>
          <w:sz w:val="20"/>
          <w:szCs w:val="20"/>
          <w:shd w:val="clear" w:color="auto" w:fill="FFFFFF"/>
        </w:rPr>
        <w:tab/>
      </w:r>
      <w:r>
        <w:rPr>
          <w:rFonts w:ascii="Arial" w:hAnsi="Arial" w:cs="Arial"/>
          <w:color w:val="000000"/>
          <w:sz w:val="20"/>
          <w:szCs w:val="20"/>
          <w:shd w:val="clear" w:color="auto" w:fill="FFFFFF"/>
        </w:rPr>
        <w:t>-</w:t>
      </w:r>
      <w:proofErr w:type="spellStart"/>
      <w:r>
        <w:rPr>
          <w:rFonts w:ascii="Arial" w:hAnsi="Arial" w:cs="Arial"/>
          <w:color w:val="000000"/>
          <w:sz w:val="20"/>
          <w:szCs w:val="20"/>
          <w:shd w:val="clear" w:color="auto" w:fill="FFFFFF"/>
        </w:rPr>
        <w:t>Sapphira</w:t>
      </w:r>
      <w:proofErr w:type="spellEnd"/>
      <w:r>
        <w:rPr>
          <w:rFonts w:ascii="Arial" w:hAnsi="Arial" w:cs="Arial"/>
          <w:color w:val="000000"/>
          <w:sz w:val="20"/>
          <w:szCs w:val="20"/>
          <w:shd w:val="clear" w:color="auto" w:fill="FFFFFF"/>
        </w:rPr>
        <w:t xml:space="preserve"> Puts the Spirit of the Lord to the Test as well</w:t>
      </w:r>
    </w:p>
    <w:p w:rsidR="00CE67A7" w:rsidRDefault="00CE67A7" w:rsidP="00277707">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w:t>
      </w:r>
      <w:r w:rsidR="00C64489">
        <w:rPr>
          <w:rFonts w:ascii="Arial" w:hAnsi="Arial" w:cs="Arial"/>
          <w:color w:val="000000"/>
          <w:sz w:val="20"/>
          <w:szCs w:val="20"/>
          <w:shd w:val="clear" w:color="auto" w:fill="FFFFFF"/>
        </w:rPr>
        <w:t>Entering at a later time, she upholds the deception</w:t>
      </w:r>
    </w:p>
    <w:p w:rsidR="00C64489" w:rsidRDefault="00C64489" w:rsidP="00277707">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-As she joined her husband in deception, she joins him in his demise</w:t>
      </w:r>
    </w:p>
    <w:p w:rsidR="00C64489" w:rsidRPr="00C64489" w:rsidRDefault="00C64489" w:rsidP="00277707">
      <w:pPr>
        <w:rPr>
          <w:rFonts w:ascii="Arial" w:hAnsi="Arial" w:cs="Arial"/>
          <w:color w:val="000000"/>
          <w:sz w:val="8"/>
          <w:szCs w:val="8"/>
          <w:shd w:val="clear" w:color="auto" w:fill="FFFFFF"/>
        </w:rPr>
      </w:pPr>
    </w:p>
    <w:p w:rsidR="00C64489" w:rsidRDefault="00C64489" w:rsidP="00277707">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t>-The wrong questions and the right question</w:t>
      </w:r>
    </w:p>
    <w:p w:rsidR="00C64489" w:rsidRDefault="00C64489" w:rsidP="00277707">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-Speculation to try to determine their situation</w:t>
      </w:r>
    </w:p>
    <w:p w:rsidR="00C64489" w:rsidRDefault="00C64489" w:rsidP="00277707">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-Introspection to examine my own heart</w:t>
      </w:r>
    </w:p>
    <w:p w:rsidR="00C64489" w:rsidRDefault="00C64489" w:rsidP="00277707">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-Am I living as if God does not see?</w:t>
      </w:r>
    </w:p>
    <w:p w:rsidR="00C64489" w:rsidRDefault="00C64489" w:rsidP="00277707">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-Am I fooling others &amp; thinking God is fooled?</w:t>
      </w:r>
    </w:p>
    <w:p w:rsidR="00305637" w:rsidRPr="00305637" w:rsidRDefault="00305637" w:rsidP="00277707">
      <w:pPr>
        <w:rPr>
          <w:rFonts w:ascii="Arial" w:hAnsi="Arial" w:cs="Arial"/>
          <w:color w:val="000000"/>
          <w:sz w:val="8"/>
          <w:szCs w:val="8"/>
          <w:shd w:val="clear" w:color="auto" w:fill="FFFFFF"/>
        </w:rPr>
      </w:pPr>
    </w:p>
    <w:p w:rsidR="00CE67A7" w:rsidRPr="00305637" w:rsidRDefault="00CE67A7" w:rsidP="00277707">
      <w:pPr>
        <w:rPr>
          <w:rFonts w:ascii="Arial" w:hAnsi="Arial" w:cs="Arial"/>
          <w:i/>
          <w:color w:val="000000"/>
          <w:sz w:val="8"/>
          <w:szCs w:val="8"/>
          <w:shd w:val="clear" w:color="auto" w:fill="FFFFFF"/>
        </w:rPr>
      </w:pPr>
    </w:p>
    <w:p w:rsidR="00CE67A7" w:rsidRPr="00CE67A7" w:rsidRDefault="00CE67A7" w:rsidP="00277707">
      <w:pPr>
        <w:rPr>
          <w:rFonts w:ascii="Arial" w:hAnsi="Arial" w:cs="Arial"/>
          <w:b/>
          <w:color w:val="000000"/>
          <w:sz w:val="20"/>
          <w:szCs w:val="20"/>
          <w:shd w:val="clear" w:color="auto" w:fill="FFFFFF"/>
        </w:rPr>
      </w:pPr>
      <w:r>
        <w:rPr>
          <w:rFonts w:ascii="Arial" w:hAnsi="Arial" w:cs="Arial"/>
          <w:b/>
          <w:color w:val="000000"/>
          <w:sz w:val="20"/>
          <w:szCs w:val="20"/>
          <w:shd w:val="clear" w:color="auto" w:fill="FFFFFF"/>
        </w:rPr>
        <w:t>The</w:t>
      </w:r>
      <w:r w:rsidR="00305637">
        <w:rPr>
          <w:rFonts w:ascii="Arial" w:hAnsi="Arial" w:cs="Arial"/>
          <w:b/>
          <w:color w:val="000000"/>
          <w:sz w:val="20"/>
          <w:szCs w:val="20"/>
          <w:shd w:val="clear" w:color="auto" w:fill="FFFFFF"/>
        </w:rPr>
        <w:t xml:space="preserve"> Response of the Church</w:t>
      </w:r>
      <w:r>
        <w:rPr>
          <w:rFonts w:ascii="Arial" w:hAnsi="Arial" w:cs="Arial"/>
          <w:b/>
          <w:color w:val="000000"/>
          <w:sz w:val="20"/>
          <w:szCs w:val="20"/>
          <w:shd w:val="clear" w:color="auto" w:fill="FFFFFF"/>
        </w:rPr>
        <w:t xml:space="preserve"> </w:t>
      </w:r>
    </w:p>
    <w:p w:rsidR="00277707" w:rsidRPr="00305637" w:rsidRDefault="00277707" w:rsidP="00277707">
      <w:pPr>
        <w:rPr>
          <w:rFonts w:ascii="Arial" w:hAnsi="Arial" w:cs="Arial"/>
          <w:color w:val="000000"/>
          <w:sz w:val="20"/>
          <w:szCs w:val="20"/>
          <w:shd w:val="clear" w:color="auto" w:fill="FFFFFF"/>
        </w:rPr>
      </w:pPr>
      <w:r w:rsidRPr="00277707">
        <w:rPr>
          <w:rFonts w:ascii="Arial" w:hAnsi="Arial" w:cs="Arial"/>
          <w:b/>
          <w:bCs/>
          <w:i/>
          <w:color w:val="000000"/>
          <w:sz w:val="20"/>
          <w:szCs w:val="20"/>
          <w:shd w:val="clear" w:color="auto" w:fill="FFFFFF"/>
          <w:vertAlign w:val="superscript"/>
        </w:rPr>
        <w:t>11 </w:t>
      </w:r>
      <w:r w:rsidRPr="00277707">
        <w:rPr>
          <w:rFonts w:ascii="Arial" w:hAnsi="Arial" w:cs="Arial"/>
          <w:i/>
          <w:color w:val="000000"/>
          <w:sz w:val="20"/>
          <w:szCs w:val="20"/>
          <w:shd w:val="clear" w:color="auto" w:fill="FFFFFF"/>
        </w:rPr>
        <w:t>And great fear came over the whole church, and over all who heard of these things.</w:t>
      </w:r>
      <w:r w:rsidR="00305637">
        <w:rPr>
          <w:rFonts w:ascii="Arial" w:hAnsi="Arial" w:cs="Arial"/>
          <w:i/>
          <w:color w:val="000000"/>
          <w:sz w:val="20"/>
          <w:szCs w:val="20"/>
          <w:shd w:val="clear" w:color="auto" w:fill="FFFFFF"/>
        </w:rPr>
        <w:t xml:space="preserve"> </w:t>
      </w:r>
      <w:r w:rsidR="00305637">
        <w:rPr>
          <w:rFonts w:ascii="Arial" w:hAnsi="Arial" w:cs="Arial"/>
          <w:color w:val="000000"/>
          <w:sz w:val="20"/>
          <w:szCs w:val="20"/>
          <w:shd w:val="clear" w:color="auto" w:fill="FFFFFF"/>
        </w:rPr>
        <w:t>(Compare v. 5b)</w:t>
      </w:r>
    </w:p>
    <w:p w:rsidR="00097853" w:rsidRPr="00097853" w:rsidRDefault="00097853" w:rsidP="00D40D23">
      <w:pPr>
        <w:rPr>
          <w:rFonts w:ascii="Arial" w:hAnsi="Arial" w:cs="Arial"/>
          <w:color w:val="000000"/>
          <w:sz w:val="20"/>
          <w:szCs w:val="20"/>
          <w:shd w:val="clear" w:color="auto" w:fill="FFFFFF"/>
        </w:rPr>
      </w:pPr>
    </w:p>
    <w:p w:rsidR="00305637" w:rsidRDefault="00305637" w:rsidP="00305637">
      <w:pPr>
        <w:rPr>
          <w:rFonts w:ascii="Arial" w:hAnsi="Arial" w:cs="Arial"/>
          <w:i/>
          <w:color w:val="000000"/>
          <w:sz w:val="20"/>
          <w:szCs w:val="20"/>
          <w:shd w:val="clear" w:color="auto" w:fill="FFFFFF"/>
        </w:rPr>
      </w:pPr>
      <w:r>
        <w:rPr>
          <w:rFonts w:ascii="Arial" w:hAnsi="Arial" w:cs="Arial"/>
          <w:i/>
          <w:color w:val="000000"/>
          <w:sz w:val="20"/>
          <w:szCs w:val="20"/>
          <w:shd w:val="clear" w:color="auto" w:fill="FFFFFF"/>
        </w:rPr>
        <w:tab/>
      </w:r>
      <w:r w:rsidRPr="00C64489">
        <w:rPr>
          <w:rFonts w:ascii="Arial" w:hAnsi="Arial" w:cs="Arial"/>
          <w:i/>
          <w:color w:val="000000"/>
          <w:sz w:val="20"/>
          <w:szCs w:val="20"/>
          <w:shd w:val="clear" w:color="auto" w:fill="FFFFFF"/>
        </w:rPr>
        <w:t xml:space="preserve">So then, my beloved, just as you have always obeyed, not as in my </w:t>
      </w:r>
      <w:r>
        <w:rPr>
          <w:rFonts w:ascii="Arial" w:hAnsi="Arial" w:cs="Arial"/>
          <w:i/>
          <w:color w:val="000000"/>
          <w:sz w:val="20"/>
          <w:szCs w:val="20"/>
          <w:shd w:val="clear" w:color="auto" w:fill="FFFFFF"/>
        </w:rPr>
        <w:tab/>
      </w:r>
      <w:r w:rsidRPr="00C64489">
        <w:rPr>
          <w:rFonts w:ascii="Arial" w:hAnsi="Arial" w:cs="Arial"/>
          <w:i/>
          <w:color w:val="000000"/>
          <w:sz w:val="20"/>
          <w:szCs w:val="20"/>
          <w:shd w:val="clear" w:color="auto" w:fill="FFFFFF"/>
        </w:rPr>
        <w:t>presenc</w:t>
      </w:r>
      <w:r>
        <w:rPr>
          <w:rFonts w:ascii="Arial" w:hAnsi="Arial" w:cs="Arial"/>
          <w:i/>
          <w:color w:val="000000"/>
          <w:sz w:val="20"/>
          <w:szCs w:val="20"/>
          <w:shd w:val="clear" w:color="auto" w:fill="FFFFFF"/>
        </w:rPr>
        <w:t>e only, but now much more in my a</w:t>
      </w:r>
      <w:r w:rsidRPr="00C64489">
        <w:rPr>
          <w:rFonts w:ascii="Arial" w:hAnsi="Arial" w:cs="Arial"/>
          <w:i/>
          <w:color w:val="000000"/>
          <w:sz w:val="20"/>
          <w:szCs w:val="20"/>
          <w:shd w:val="clear" w:color="auto" w:fill="FFFFFF"/>
        </w:rPr>
        <w:t>bsence, </w:t>
      </w:r>
      <w:r w:rsidRPr="00C64489">
        <w:rPr>
          <w:rFonts w:ascii="Arial" w:hAnsi="Arial" w:cs="Arial"/>
          <w:bCs/>
          <w:i/>
          <w:color w:val="000000"/>
          <w:sz w:val="20"/>
          <w:szCs w:val="20"/>
          <w:shd w:val="clear" w:color="auto" w:fill="FFFFFF"/>
        </w:rPr>
        <w:t>work</w:t>
      </w:r>
      <w:r w:rsidRPr="00C64489">
        <w:rPr>
          <w:rFonts w:ascii="Arial" w:hAnsi="Arial" w:cs="Arial"/>
          <w:i/>
          <w:color w:val="000000"/>
          <w:sz w:val="20"/>
          <w:szCs w:val="20"/>
          <w:shd w:val="clear" w:color="auto" w:fill="FFFFFF"/>
        </w:rPr>
        <w:t> </w:t>
      </w:r>
      <w:r w:rsidRPr="00C64489">
        <w:rPr>
          <w:rFonts w:ascii="Arial" w:hAnsi="Arial" w:cs="Arial"/>
          <w:bCs/>
          <w:i/>
          <w:color w:val="000000"/>
          <w:sz w:val="20"/>
          <w:szCs w:val="20"/>
          <w:shd w:val="clear" w:color="auto" w:fill="FFFFFF"/>
        </w:rPr>
        <w:t>out</w:t>
      </w:r>
      <w:r w:rsidRPr="00C64489">
        <w:rPr>
          <w:rFonts w:ascii="Arial" w:hAnsi="Arial" w:cs="Arial"/>
          <w:i/>
          <w:color w:val="000000"/>
          <w:sz w:val="20"/>
          <w:szCs w:val="20"/>
          <w:shd w:val="clear" w:color="auto" w:fill="FFFFFF"/>
        </w:rPr>
        <w:t> your </w:t>
      </w:r>
    </w:p>
    <w:p w:rsidR="00305637" w:rsidRDefault="00305637" w:rsidP="00305637">
      <w:pPr>
        <w:rPr>
          <w:rFonts w:ascii="Arial" w:hAnsi="Arial" w:cs="Arial"/>
          <w:b/>
          <w:color w:val="000000"/>
          <w:sz w:val="20"/>
          <w:szCs w:val="20"/>
          <w:shd w:val="clear" w:color="auto" w:fill="FFFFFF"/>
        </w:rPr>
      </w:pPr>
      <w:r>
        <w:rPr>
          <w:rFonts w:ascii="Arial" w:hAnsi="Arial" w:cs="Arial"/>
          <w:i/>
          <w:color w:val="000000"/>
          <w:sz w:val="20"/>
          <w:szCs w:val="20"/>
          <w:shd w:val="clear" w:color="auto" w:fill="FFFFFF"/>
        </w:rPr>
        <w:tab/>
      </w:r>
      <w:r w:rsidRPr="00C64489">
        <w:rPr>
          <w:rFonts w:ascii="Arial" w:hAnsi="Arial" w:cs="Arial"/>
          <w:bCs/>
          <w:i/>
          <w:color w:val="000000"/>
          <w:sz w:val="20"/>
          <w:szCs w:val="20"/>
          <w:shd w:val="clear" w:color="auto" w:fill="FFFFFF"/>
        </w:rPr>
        <w:t>S</w:t>
      </w:r>
      <w:r w:rsidRPr="00C64489">
        <w:rPr>
          <w:rFonts w:ascii="Arial" w:hAnsi="Arial" w:cs="Arial"/>
          <w:bCs/>
          <w:i/>
          <w:color w:val="000000"/>
          <w:sz w:val="20"/>
          <w:szCs w:val="20"/>
          <w:shd w:val="clear" w:color="auto" w:fill="FFFFFF"/>
        </w:rPr>
        <w:t>alvation</w:t>
      </w:r>
      <w:r>
        <w:rPr>
          <w:rFonts w:ascii="Arial" w:hAnsi="Arial" w:cs="Arial"/>
          <w:bCs/>
          <w:i/>
          <w:color w:val="000000"/>
          <w:sz w:val="20"/>
          <w:szCs w:val="20"/>
          <w:shd w:val="clear" w:color="auto" w:fill="FFFFFF"/>
        </w:rPr>
        <w:t xml:space="preserve"> </w:t>
      </w:r>
      <w:r w:rsidRPr="00C64489">
        <w:rPr>
          <w:rFonts w:ascii="Arial" w:hAnsi="Arial" w:cs="Arial"/>
          <w:i/>
          <w:color w:val="000000"/>
          <w:sz w:val="20"/>
          <w:szCs w:val="20"/>
          <w:shd w:val="clear" w:color="auto" w:fill="FFFFFF"/>
        </w:rPr>
        <w:t>with fear and trembling</w:t>
      </w:r>
      <w:r>
        <w:rPr>
          <w:rFonts w:ascii="Arial" w:hAnsi="Arial" w:cs="Arial"/>
          <w:i/>
          <w:color w:val="000000"/>
          <w:sz w:val="20"/>
          <w:szCs w:val="20"/>
          <w:shd w:val="clear" w:color="auto" w:fill="FFFFFF"/>
        </w:rPr>
        <w:tab/>
      </w:r>
      <w:r>
        <w:rPr>
          <w:rFonts w:ascii="Arial" w:hAnsi="Arial" w:cs="Arial"/>
          <w:i/>
          <w:color w:val="000000"/>
          <w:sz w:val="20"/>
          <w:szCs w:val="20"/>
          <w:shd w:val="clear" w:color="auto" w:fill="FFFFFF"/>
        </w:rPr>
        <w:tab/>
      </w:r>
      <w:r>
        <w:rPr>
          <w:rFonts w:ascii="Arial" w:hAnsi="Arial" w:cs="Arial"/>
          <w:i/>
          <w:color w:val="000000"/>
          <w:sz w:val="20"/>
          <w:szCs w:val="20"/>
          <w:shd w:val="clear" w:color="auto" w:fill="FFFFFF"/>
        </w:rPr>
        <w:tab/>
      </w:r>
      <w:r>
        <w:rPr>
          <w:rFonts w:ascii="Arial" w:hAnsi="Arial" w:cs="Arial"/>
          <w:i/>
          <w:color w:val="000000"/>
          <w:sz w:val="20"/>
          <w:szCs w:val="20"/>
          <w:shd w:val="clear" w:color="auto" w:fill="FFFFFF"/>
        </w:rPr>
        <w:tab/>
      </w:r>
      <w:r>
        <w:rPr>
          <w:rFonts w:ascii="Arial" w:hAnsi="Arial" w:cs="Arial"/>
          <w:i/>
          <w:color w:val="000000"/>
          <w:sz w:val="20"/>
          <w:szCs w:val="20"/>
          <w:shd w:val="clear" w:color="auto" w:fill="FFFFFF"/>
        </w:rPr>
        <w:tab/>
      </w:r>
      <w:r>
        <w:rPr>
          <w:rFonts w:ascii="Arial" w:hAnsi="Arial" w:cs="Arial"/>
          <w:b/>
          <w:color w:val="000000"/>
          <w:sz w:val="20"/>
          <w:szCs w:val="20"/>
          <w:shd w:val="clear" w:color="auto" w:fill="FFFFFF"/>
        </w:rPr>
        <w:t>-Philippians 2:12</w:t>
      </w:r>
    </w:p>
    <w:p w:rsidR="00305637" w:rsidRPr="00305637" w:rsidRDefault="00305637" w:rsidP="00305637">
      <w:pPr>
        <w:rPr>
          <w:rFonts w:ascii="Arial" w:hAnsi="Arial" w:cs="Arial"/>
          <w:b/>
          <w:color w:val="000000"/>
          <w:sz w:val="8"/>
          <w:szCs w:val="8"/>
          <w:shd w:val="clear" w:color="auto" w:fill="FFFFFF"/>
        </w:rPr>
      </w:pPr>
    </w:p>
    <w:p w:rsidR="00305637" w:rsidRDefault="00305637" w:rsidP="00305637">
      <w:pPr>
        <w:rPr>
          <w:rFonts w:ascii="Arial" w:hAnsi="Arial" w:cs="Arial"/>
          <w:color w:val="000000"/>
          <w:sz w:val="20"/>
          <w:szCs w:val="20"/>
          <w:shd w:val="clear" w:color="auto" w:fill="FFFFFF"/>
        </w:rPr>
      </w:pPr>
      <w:r>
        <w:rPr>
          <w:rFonts w:ascii="Arial" w:hAnsi="Arial" w:cs="Arial"/>
          <w:b/>
          <w:color w:val="000000"/>
          <w:sz w:val="20"/>
          <w:szCs w:val="20"/>
          <w:shd w:val="clear" w:color="auto" w:fill="FFFFFF"/>
        </w:rPr>
        <w:tab/>
      </w:r>
      <w:r>
        <w:rPr>
          <w:rFonts w:ascii="Arial" w:hAnsi="Arial" w:cs="Arial"/>
          <w:b/>
          <w:color w:val="000000"/>
          <w:sz w:val="20"/>
          <w:szCs w:val="20"/>
          <w:shd w:val="clear" w:color="auto" w:fill="FFFFFF"/>
        </w:rPr>
        <w:tab/>
      </w:r>
      <w:r>
        <w:rPr>
          <w:rFonts w:ascii="Arial" w:hAnsi="Arial" w:cs="Arial"/>
          <w:color w:val="000000"/>
          <w:sz w:val="20"/>
          <w:szCs w:val="20"/>
          <w:shd w:val="clear" w:color="auto" w:fill="FFFFFF"/>
        </w:rPr>
        <w:t>-the out-working of what God has worked within</w:t>
      </w:r>
    </w:p>
    <w:p w:rsidR="00305637" w:rsidRPr="00305637" w:rsidRDefault="00305637" w:rsidP="00305637">
      <w:pPr>
        <w:rPr>
          <w:rFonts w:ascii="Arial" w:hAnsi="Arial" w:cs="Arial"/>
          <w:bCs/>
          <w:i/>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-Do not discount the holiness of a gracious God</w:t>
      </w:r>
    </w:p>
    <w:p w:rsidR="00305637" w:rsidRPr="00305637" w:rsidRDefault="00305637" w:rsidP="00305637">
      <w:pPr>
        <w:rPr>
          <w:rFonts w:ascii="Arial" w:hAnsi="Arial" w:cs="Arial"/>
          <w:color w:val="000000"/>
          <w:sz w:val="8"/>
          <w:szCs w:val="8"/>
          <w:shd w:val="clear" w:color="auto" w:fill="FFFFFF"/>
        </w:rPr>
      </w:pPr>
    </w:p>
    <w:p w:rsidR="00305637" w:rsidRDefault="00305637" w:rsidP="00D40D23">
      <w:pPr>
        <w:rPr>
          <w:rFonts w:ascii="Arial" w:hAnsi="Arial" w:cs="Arial"/>
          <w:color w:val="000000"/>
          <w:sz w:val="20"/>
          <w:szCs w:val="20"/>
          <w:shd w:val="clear" w:color="auto" w:fill="FFFFFF"/>
        </w:rPr>
      </w:pPr>
    </w:p>
    <w:p w:rsidR="00CE67A7" w:rsidRDefault="000E6FD0" w:rsidP="000E6FD0">
      <w:pPr>
        <w:rPr>
          <w:rFonts w:ascii="Arial" w:hAnsi="Arial" w:cs="Arial"/>
          <w:i/>
          <w:color w:val="000000"/>
          <w:sz w:val="20"/>
          <w:szCs w:val="20"/>
          <w:shd w:val="clear" w:color="auto" w:fill="FFFFFF"/>
        </w:rPr>
      </w:pPr>
      <w:r w:rsidRPr="000E6FD0">
        <w:rPr>
          <w:rFonts w:ascii="Arial" w:hAnsi="Arial" w:cs="Arial"/>
          <w:b/>
          <w:bCs/>
          <w:i/>
          <w:color w:val="000000"/>
          <w:sz w:val="20"/>
          <w:szCs w:val="20"/>
          <w:shd w:val="clear" w:color="auto" w:fill="FFFFFF"/>
          <w:vertAlign w:val="superscript"/>
        </w:rPr>
        <w:t>26 </w:t>
      </w:r>
      <w:r w:rsidRPr="000E6FD0">
        <w:rPr>
          <w:rFonts w:ascii="Arial" w:hAnsi="Arial" w:cs="Arial"/>
          <w:i/>
          <w:color w:val="000000"/>
          <w:sz w:val="20"/>
          <w:szCs w:val="20"/>
          <w:shd w:val="clear" w:color="auto" w:fill="FFFFFF"/>
        </w:rPr>
        <w:t>For if we go on sinning willfully after receiving the knowledge of the truth, there no longer remains a sacrifice for sins, </w:t>
      </w:r>
      <w:r w:rsidRPr="000E6FD0">
        <w:rPr>
          <w:rFonts w:ascii="Arial" w:hAnsi="Arial" w:cs="Arial"/>
          <w:b/>
          <w:bCs/>
          <w:i/>
          <w:color w:val="000000"/>
          <w:sz w:val="20"/>
          <w:szCs w:val="20"/>
          <w:shd w:val="clear" w:color="auto" w:fill="FFFFFF"/>
          <w:vertAlign w:val="superscript"/>
        </w:rPr>
        <w:t>27 </w:t>
      </w:r>
      <w:r w:rsidRPr="000E6FD0">
        <w:rPr>
          <w:rFonts w:ascii="Arial" w:hAnsi="Arial" w:cs="Arial"/>
          <w:i/>
          <w:color w:val="000000"/>
          <w:sz w:val="20"/>
          <w:szCs w:val="20"/>
          <w:shd w:val="clear" w:color="auto" w:fill="FFFFFF"/>
        </w:rPr>
        <w:t>but a terrifying expectation</w:t>
      </w:r>
      <w:r w:rsidR="00CE67A7">
        <w:rPr>
          <w:rFonts w:ascii="Arial" w:hAnsi="Arial" w:cs="Arial"/>
          <w:i/>
          <w:color w:val="000000"/>
          <w:sz w:val="20"/>
          <w:szCs w:val="20"/>
          <w:shd w:val="clear" w:color="auto" w:fill="FFFFFF"/>
        </w:rPr>
        <w:t xml:space="preserve"> </w:t>
      </w:r>
      <w:r w:rsidRPr="000E6FD0">
        <w:rPr>
          <w:rFonts w:ascii="Arial" w:hAnsi="Arial" w:cs="Arial"/>
          <w:i/>
          <w:color w:val="000000"/>
          <w:sz w:val="20"/>
          <w:szCs w:val="20"/>
          <w:shd w:val="clear" w:color="auto" w:fill="FFFFFF"/>
        </w:rPr>
        <w:t>of</w:t>
      </w:r>
      <w:r w:rsidR="00CE67A7">
        <w:rPr>
          <w:rFonts w:ascii="Arial" w:hAnsi="Arial" w:cs="Arial"/>
          <w:i/>
          <w:color w:val="000000"/>
          <w:sz w:val="20"/>
          <w:szCs w:val="20"/>
          <w:shd w:val="clear" w:color="auto" w:fill="FFFFFF"/>
        </w:rPr>
        <w:br/>
      </w:r>
      <w:r w:rsidRPr="000E6FD0">
        <w:rPr>
          <w:rFonts w:ascii="Arial" w:hAnsi="Arial" w:cs="Arial"/>
          <w:i/>
          <w:color w:val="000000"/>
          <w:sz w:val="20"/>
          <w:szCs w:val="20"/>
          <w:shd w:val="clear" w:color="auto" w:fill="FFFFFF"/>
        </w:rPr>
        <w:t>judgment and the fury of a fire which will consume the adversaries</w:t>
      </w:r>
      <w:r w:rsidR="00CE67A7">
        <w:rPr>
          <w:rFonts w:ascii="Arial" w:hAnsi="Arial" w:cs="Arial"/>
          <w:i/>
          <w:color w:val="000000"/>
          <w:sz w:val="20"/>
          <w:szCs w:val="20"/>
          <w:shd w:val="clear" w:color="auto" w:fill="FFFFFF"/>
        </w:rPr>
        <w:t>…</w:t>
      </w:r>
      <w:r w:rsidRPr="000E6FD0">
        <w:rPr>
          <w:rFonts w:ascii="Arial" w:hAnsi="Arial" w:cs="Arial"/>
          <w:i/>
          <w:color w:val="000000"/>
          <w:sz w:val="20"/>
          <w:szCs w:val="20"/>
          <w:shd w:val="clear" w:color="auto" w:fill="FFFFFF"/>
        </w:rPr>
        <w:t> </w:t>
      </w:r>
      <w:r w:rsidR="00CE67A7">
        <w:rPr>
          <w:rFonts w:ascii="Arial" w:hAnsi="Arial" w:cs="Arial"/>
          <w:i/>
          <w:color w:val="000000"/>
          <w:sz w:val="20"/>
          <w:szCs w:val="20"/>
          <w:shd w:val="clear" w:color="auto" w:fill="FFFFFF"/>
        </w:rPr>
        <w:br/>
      </w:r>
      <w:r w:rsidRPr="000E6FD0">
        <w:rPr>
          <w:rFonts w:ascii="Arial" w:hAnsi="Arial" w:cs="Arial"/>
          <w:b/>
          <w:bCs/>
          <w:i/>
          <w:color w:val="000000"/>
          <w:sz w:val="20"/>
          <w:szCs w:val="20"/>
          <w:shd w:val="clear" w:color="auto" w:fill="FFFFFF"/>
          <w:vertAlign w:val="superscript"/>
        </w:rPr>
        <w:t>31 </w:t>
      </w:r>
      <w:proofErr w:type="gramStart"/>
      <w:r w:rsidRPr="000E6FD0">
        <w:rPr>
          <w:rFonts w:ascii="Arial" w:hAnsi="Arial" w:cs="Arial"/>
          <w:i/>
          <w:color w:val="000000"/>
          <w:sz w:val="20"/>
          <w:szCs w:val="20"/>
          <w:shd w:val="clear" w:color="auto" w:fill="FFFFFF"/>
        </w:rPr>
        <w:t>It</w:t>
      </w:r>
      <w:proofErr w:type="gramEnd"/>
      <w:r w:rsidRPr="000E6FD0">
        <w:rPr>
          <w:rFonts w:ascii="Arial" w:hAnsi="Arial" w:cs="Arial"/>
          <w:i/>
          <w:color w:val="000000"/>
          <w:sz w:val="20"/>
          <w:szCs w:val="20"/>
          <w:shd w:val="clear" w:color="auto" w:fill="FFFFFF"/>
        </w:rPr>
        <w:t xml:space="preserve"> is a terrifying thing to fall into the hands of the living God.</w:t>
      </w:r>
      <w:r>
        <w:rPr>
          <w:rFonts w:ascii="Arial" w:hAnsi="Arial" w:cs="Arial"/>
          <w:i/>
          <w:color w:val="000000"/>
          <w:sz w:val="20"/>
          <w:szCs w:val="20"/>
          <w:shd w:val="clear" w:color="auto" w:fill="FFFFFF"/>
        </w:rPr>
        <w:t xml:space="preserve"> </w:t>
      </w:r>
    </w:p>
    <w:p w:rsidR="00A96511" w:rsidRDefault="00CE67A7" w:rsidP="000E6FD0">
      <w:pPr>
        <w:rPr>
          <w:rFonts w:ascii="Arial" w:hAnsi="Arial" w:cs="Arial"/>
          <w:b/>
          <w:color w:val="000000"/>
          <w:sz w:val="20"/>
          <w:szCs w:val="20"/>
          <w:shd w:val="clear" w:color="auto" w:fill="FFFFFF"/>
        </w:rPr>
      </w:pPr>
      <w:bookmarkStart w:id="0" w:name="_GoBack"/>
      <w:bookmarkEnd w:id="0"/>
      <w:r>
        <w:rPr>
          <w:rFonts w:ascii="Arial" w:hAnsi="Arial" w:cs="Arial"/>
          <w:i/>
          <w:color w:val="000000"/>
          <w:sz w:val="20"/>
          <w:szCs w:val="20"/>
          <w:shd w:val="clear" w:color="auto" w:fill="FFFFFF"/>
        </w:rPr>
        <w:tab/>
      </w:r>
      <w:r>
        <w:rPr>
          <w:rFonts w:ascii="Arial" w:hAnsi="Arial" w:cs="Arial"/>
          <w:i/>
          <w:color w:val="000000"/>
          <w:sz w:val="20"/>
          <w:szCs w:val="20"/>
          <w:shd w:val="clear" w:color="auto" w:fill="FFFFFF"/>
        </w:rPr>
        <w:tab/>
      </w:r>
      <w:r>
        <w:rPr>
          <w:rFonts w:ascii="Arial" w:hAnsi="Arial" w:cs="Arial"/>
          <w:i/>
          <w:color w:val="000000"/>
          <w:sz w:val="20"/>
          <w:szCs w:val="20"/>
          <w:shd w:val="clear" w:color="auto" w:fill="FFFFFF"/>
        </w:rPr>
        <w:tab/>
      </w:r>
      <w:r>
        <w:rPr>
          <w:rFonts w:ascii="Arial" w:hAnsi="Arial" w:cs="Arial"/>
          <w:i/>
          <w:color w:val="000000"/>
          <w:sz w:val="20"/>
          <w:szCs w:val="20"/>
          <w:shd w:val="clear" w:color="auto" w:fill="FFFFFF"/>
        </w:rPr>
        <w:tab/>
      </w:r>
      <w:r>
        <w:rPr>
          <w:rFonts w:ascii="Arial" w:hAnsi="Arial" w:cs="Arial"/>
          <w:i/>
          <w:color w:val="000000"/>
          <w:sz w:val="20"/>
          <w:szCs w:val="20"/>
          <w:shd w:val="clear" w:color="auto" w:fill="FFFFFF"/>
        </w:rPr>
        <w:tab/>
      </w:r>
      <w:r>
        <w:rPr>
          <w:rFonts w:ascii="Arial" w:hAnsi="Arial" w:cs="Arial"/>
          <w:i/>
          <w:color w:val="000000"/>
          <w:sz w:val="20"/>
          <w:szCs w:val="20"/>
          <w:shd w:val="clear" w:color="auto" w:fill="FFFFFF"/>
        </w:rPr>
        <w:tab/>
      </w:r>
      <w:r>
        <w:rPr>
          <w:rFonts w:ascii="Arial" w:hAnsi="Arial" w:cs="Arial"/>
          <w:i/>
          <w:color w:val="000000"/>
          <w:sz w:val="20"/>
          <w:szCs w:val="20"/>
          <w:shd w:val="clear" w:color="auto" w:fill="FFFFFF"/>
        </w:rPr>
        <w:tab/>
      </w:r>
      <w:r>
        <w:rPr>
          <w:rFonts w:ascii="Arial" w:hAnsi="Arial" w:cs="Arial"/>
          <w:i/>
          <w:color w:val="000000"/>
          <w:sz w:val="20"/>
          <w:szCs w:val="20"/>
          <w:shd w:val="clear" w:color="auto" w:fill="FFFFFF"/>
        </w:rPr>
        <w:tab/>
      </w:r>
      <w:r>
        <w:rPr>
          <w:rFonts w:ascii="Arial" w:hAnsi="Arial" w:cs="Arial"/>
          <w:i/>
          <w:color w:val="000000"/>
          <w:sz w:val="20"/>
          <w:szCs w:val="20"/>
          <w:shd w:val="clear" w:color="auto" w:fill="FFFFFF"/>
        </w:rPr>
        <w:tab/>
      </w:r>
      <w:r>
        <w:rPr>
          <w:rFonts w:ascii="Arial" w:hAnsi="Arial" w:cs="Arial"/>
          <w:i/>
          <w:color w:val="000000"/>
          <w:sz w:val="20"/>
          <w:szCs w:val="20"/>
          <w:shd w:val="clear" w:color="auto" w:fill="FFFFFF"/>
        </w:rPr>
        <w:tab/>
      </w:r>
      <w:r>
        <w:rPr>
          <w:rFonts w:ascii="Arial" w:hAnsi="Arial" w:cs="Arial"/>
          <w:i/>
          <w:color w:val="000000"/>
          <w:sz w:val="20"/>
          <w:szCs w:val="20"/>
          <w:shd w:val="clear" w:color="auto" w:fill="FFFFFF"/>
        </w:rPr>
        <w:tab/>
      </w:r>
      <w:r>
        <w:rPr>
          <w:rFonts w:ascii="Arial" w:hAnsi="Arial" w:cs="Arial"/>
          <w:i/>
          <w:color w:val="000000"/>
          <w:sz w:val="20"/>
          <w:szCs w:val="20"/>
          <w:shd w:val="clear" w:color="auto" w:fill="FFFFFF"/>
        </w:rPr>
        <w:tab/>
      </w:r>
      <w:r>
        <w:rPr>
          <w:rFonts w:ascii="Arial" w:hAnsi="Arial" w:cs="Arial"/>
          <w:i/>
          <w:color w:val="000000"/>
          <w:sz w:val="20"/>
          <w:szCs w:val="20"/>
          <w:shd w:val="clear" w:color="auto" w:fill="FFFFFF"/>
        </w:rPr>
        <w:tab/>
      </w:r>
      <w:r>
        <w:rPr>
          <w:rFonts w:ascii="Arial" w:hAnsi="Arial" w:cs="Arial"/>
          <w:i/>
          <w:color w:val="000000"/>
          <w:sz w:val="20"/>
          <w:szCs w:val="20"/>
          <w:shd w:val="clear" w:color="auto" w:fill="FFFFFF"/>
        </w:rPr>
        <w:tab/>
      </w:r>
      <w:r>
        <w:rPr>
          <w:rFonts w:ascii="Arial" w:hAnsi="Arial" w:cs="Arial"/>
          <w:i/>
          <w:color w:val="000000"/>
          <w:sz w:val="20"/>
          <w:szCs w:val="20"/>
          <w:shd w:val="clear" w:color="auto" w:fill="FFFFFF"/>
        </w:rPr>
        <w:tab/>
        <w:t>-</w:t>
      </w:r>
      <w:r w:rsidR="000E6FD0">
        <w:rPr>
          <w:rFonts w:ascii="Arial" w:hAnsi="Arial" w:cs="Arial"/>
          <w:b/>
          <w:color w:val="000000"/>
          <w:sz w:val="20"/>
          <w:szCs w:val="20"/>
          <w:shd w:val="clear" w:color="auto" w:fill="FFFFFF"/>
        </w:rPr>
        <w:t xml:space="preserve"> Heb</w:t>
      </w:r>
      <w:r>
        <w:rPr>
          <w:rFonts w:ascii="Arial" w:hAnsi="Arial" w:cs="Arial"/>
          <w:b/>
          <w:color w:val="000000"/>
          <w:sz w:val="20"/>
          <w:szCs w:val="20"/>
          <w:shd w:val="clear" w:color="auto" w:fill="FFFFFF"/>
        </w:rPr>
        <w:t>rews</w:t>
      </w:r>
      <w:r w:rsidR="000E6FD0">
        <w:rPr>
          <w:rFonts w:ascii="Arial" w:hAnsi="Arial" w:cs="Arial"/>
          <w:b/>
          <w:color w:val="000000"/>
          <w:sz w:val="20"/>
          <w:szCs w:val="20"/>
          <w:shd w:val="clear" w:color="auto" w:fill="FFFFFF"/>
        </w:rPr>
        <w:t xml:space="preserve"> 10:26-</w:t>
      </w:r>
      <w:r>
        <w:rPr>
          <w:rFonts w:ascii="Arial" w:hAnsi="Arial" w:cs="Arial"/>
          <w:b/>
          <w:color w:val="000000"/>
          <w:sz w:val="20"/>
          <w:szCs w:val="20"/>
          <w:shd w:val="clear" w:color="auto" w:fill="FFFFFF"/>
        </w:rPr>
        <w:t xml:space="preserve">27, </w:t>
      </w:r>
      <w:r w:rsidR="000E6FD0">
        <w:rPr>
          <w:rFonts w:ascii="Arial" w:hAnsi="Arial" w:cs="Arial"/>
          <w:b/>
          <w:color w:val="000000"/>
          <w:sz w:val="20"/>
          <w:szCs w:val="20"/>
          <w:shd w:val="clear" w:color="auto" w:fill="FFFFFF"/>
        </w:rPr>
        <w:t>31</w:t>
      </w:r>
    </w:p>
    <w:sectPr w:rsidR="00A96511" w:rsidSect="00084F75">
      <w:pgSz w:w="15840" w:h="12240" w:orient="landscape" w:code="1"/>
      <w:pgMar w:top="720" w:right="576" w:bottom="720" w:left="576" w:header="720" w:footer="720" w:gutter="0"/>
      <w:cols w:num="2" w:space="115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37A88"/>
    <w:multiLevelType w:val="multilevel"/>
    <w:tmpl w:val="0AC22DA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1FD4027"/>
    <w:multiLevelType w:val="hybridMultilevel"/>
    <w:tmpl w:val="036CB876"/>
    <w:lvl w:ilvl="0" w:tplc="F90CD818">
      <w:start w:val="1"/>
      <w:numFmt w:val="decimal"/>
      <w:lvlText w:val="%1)"/>
      <w:lvlJc w:val="left"/>
      <w:pPr>
        <w:tabs>
          <w:tab w:val="num" w:pos="870"/>
        </w:tabs>
        <w:ind w:left="870" w:hanging="435"/>
      </w:pPr>
      <w:rPr>
        <w:rFonts w:hint="default"/>
      </w:rPr>
    </w:lvl>
    <w:lvl w:ilvl="1" w:tplc="1180C766">
      <w:start w:val="1"/>
      <w:numFmt w:val="lowerLetter"/>
      <w:lvlText w:val="%2)"/>
      <w:lvlJc w:val="left"/>
      <w:pPr>
        <w:tabs>
          <w:tab w:val="num" w:pos="1575"/>
        </w:tabs>
        <w:ind w:left="1575" w:hanging="420"/>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
    <w:nsid w:val="12364F7B"/>
    <w:multiLevelType w:val="hybridMultilevel"/>
    <w:tmpl w:val="3ED4B182"/>
    <w:lvl w:ilvl="0" w:tplc="BE00836C">
      <w:start w:val="2"/>
      <w:numFmt w:val="upp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DF1F5F"/>
    <w:multiLevelType w:val="hybridMultilevel"/>
    <w:tmpl w:val="4D02CDAE"/>
    <w:lvl w:ilvl="0" w:tplc="300210EC">
      <w:start w:val="1"/>
      <w:numFmt w:val="upperRoman"/>
      <w:lvlText w:val="%1."/>
      <w:lvlJc w:val="left"/>
      <w:pPr>
        <w:tabs>
          <w:tab w:val="num" w:pos="1080"/>
        </w:tabs>
        <w:ind w:left="1080" w:hanging="72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6AD7794"/>
    <w:multiLevelType w:val="hybridMultilevel"/>
    <w:tmpl w:val="C172D866"/>
    <w:lvl w:ilvl="0" w:tplc="C4F47082">
      <w:start w:val="1"/>
      <w:numFmt w:val="decimal"/>
      <w:lvlText w:val="%1)"/>
      <w:lvlJc w:val="left"/>
      <w:pPr>
        <w:tabs>
          <w:tab w:val="num" w:pos="795"/>
        </w:tabs>
        <w:ind w:left="795" w:hanging="360"/>
      </w:pPr>
      <w:rPr>
        <w:rFonts w:hint="default"/>
      </w:rPr>
    </w:lvl>
    <w:lvl w:ilvl="1" w:tplc="83142B36">
      <w:start w:val="1"/>
      <w:numFmt w:val="lowerLetter"/>
      <w:lvlText w:val="%2)"/>
      <w:lvlJc w:val="left"/>
      <w:pPr>
        <w:tabs>
          <w:tab w:val="num" w:pos="1515"/>
        </w:tabs>
        <w:ind w:left="1515" w:hanging="360"/>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nsid w:val="2C97660C"/>
    <w:multiLevelType w:val="hybridMultilevel"/>
    <w:tmpl w:val="BAE8E6F8"/>
    <w:lvl w:ilvl="0" w:tplc="9454E2C2">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7C2340"/>
    <w:multiLevelType w:val="hybridMultilevel"/>
    <w:tmpl w:val="94FAA148"/>
    <w:lvl w:ilvl="0" w:tplc="0AC8D472">
      <w:start w:val="2"/>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9497294"/>
    <w:multiLevelType w:val="hybridMultilevel"/>
    <w:tmpl w:val="22905AEA"/>
    <w:lvl w:ilvl="0" w:tplc="2A2AD0C8">
      <w:start w:val="1"/>
      <w:numFmt w:val="decimal"/>
      <w:lvlText w:val="%1)"/>
      <w:lvlJc w:val="left"/>
      <w:pPr>
        <w:tabs>
          <w:tab w:val="num" w:pos="870"/>
        </w:tabs>
        <w:ind w:left="870" w:hanging="435"/>
      </w:pPr>
      <w:rPr>
        <w:rFonts w:hint="default"/>
      </w:rPr>
    </w:lvl>
    <w:lvl w:ilvl="1" w:tplc="1D522FA0">
      <w:start w:val="1"/>
      <w:numFmt w:val="lowerLetter"/>
      <w:lvlText w:val="%2)"/>
      <w:lvlJc w:val="left"/>
      <w:pPr>
        <w:tabs>
          <w:tab w:val="num" w:pos="1575"/>
        </w:tabs>
        <w:ind w:left="1575" w:hanging="420"/>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8">
    <w:nsid w:val="3FC05EE6"/>
    <w:multiLevelType w:val="hybridMultilevel"/>
    <w:tmpl w:val="4D10AE90"/>
    <w:lvl w:ilvl="0" w:tplc="C268B626">
      <w:start w:val="1"/>
      <w:numFmt w:val="upp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887F96"/>
    <w:multiLevelType w:val="hybridMultilevel"/>
    <w:tmpl w:val="B1405E9C"/>
    <w:lvl w:ilvl="0" w:tplc="0A581018">
      <w:start w:val="1"/>
      <w:numFmt w:val="decimal"/>
      <w:lvlText w:val="%1)"/>
      <w:lvlJc w:val="left"/>
      <w:pPr>
        <w:tabs>
          <w:tab w:val="num" w:pos="870"/>
        </w:tabs>
        <w:ind w:left="870" w:hanging="435"/>
      </w:pPr>
      <w:rPr>
        <w:rFonts w:hint="default"/>
      </w:rPr>
    </w:lvl>
    <w:lvl w:ilvl="1" w:tplc="E662F2B6">
      <w:start w:val="1"/>
      <w:numFmt w:val="lowerLetter"/>
      <w:lvlText w:val="%2)"/>
      <w:lvlJc w:val="left"/>
      <w:pPr>
        <w:tabs>
          <w:tab w:val="num" w:pos="1515"/>
        </w:tabs>
        <w:ind w:left="1515" w:hanging="360"/>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0">
    <w:nsid w:val="50C3042A"/>
    <w:multiLevelType w:val="hybridMultilevel"/>
    <w:tmpl w:val="FE5EFD30"/>
    <w:lvl w:ilvl="0" w:tplc="402414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6F0776A"/>
    <w:multiLevelType w:val="hybridMultilevel"/>
    <w:tmpl w:val="EC9EF22A"/>
    <w:lvl w:ilvl="0" w:tplc="0AC8D472">
      <w:start w:val="2"/>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C0B61DF"/>
    <w:multiLevelType w:val="hybridMultilevel"/>
    <w:tmpl w:val="B0D09568"/>
    <w:lvl w:ilvl="0" w:tplc="19A4EB9E">
      <w:start w:val="1"/>
      <w:numFmt w:val="decimal"/>
      <w:lvlText w:val="%1)"/>
      <w:lvlJc w:val="left"/>
      <w:pPr>
        <w:tabs>
          <w:tab w:val="num" w:pos="870"/>
        </w:tabs>
        <w:ind w:left="870" w:hanging="43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num w:numId="1">
    <w:abstractNumId w:val="10"/>
  </w:num>
  <w:num w:numId="2">
    <w:abstractNumId w:val="4"/>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1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8"/>
  </w:num>
  <w:num w:numId="13">
    <w:abstractNumId w:val="6"/>
  </w:num>
  <w:num w:numId="1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8"/>
  <w:drawingGridHorizontalSpacing w:val="187"/>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9AB"/>
    <w:rsid w:val="00001AAE"/>
    <w:rsid w:val="00002751"/>
    <w:rsid w:val="00004CE9"/>
    <w:rsid w:val="00004F1F"/>
    <w:rsid w:val="0000523A"/>
    <w:rsid w:val="000059C1"/>
    <w:rsid w:val="00005F53"/>
    <w:rsid w:val="00012E92"/>
    <w:rsid w:val="00013280"/>
    <w:rsid w:val="0001349C"/>
    <w:rsid w:val="00014D8C"/>
    <w:rsid w:val="00014FF2"/>
    <w:rsid w:val="00015AB7"/>
    <w:rsid w:val="00015B4B"/>
    <w:rsid w:val="00016885"/>
    <w:rsid w:val="0001690D"/>
    <w:rsid w:val="000171BB"/>
    <w:rsid w:val="0001751E"/>
    <w:rsid w:val="00017A5E"/>
    <w:rsid w:val="00020571"/>
    <w:rsid w:val="00021C19"/>
    <w:rsid w:val="00026ABD"/>
    <w:rsid w:val="00026FED"/>
    <w:rsid w:val="000315BA"/>
    <w:rsid w:val="00031B67"/>
    <w:rsid w:val="00032881"/>
    <w:rsid w:val="00032C25"/>
    <w:rsid w:val="00034765"/>
    <w:rsid w:val="00034A77"/>
    <w:rsid w:val="00035931"/>
    <w:rsid w:val="00036A08"/>
    <w:rsid w:val="0004077C"/>
    <w:rsid w:val="00041BB3"/>
    <w:rsid w:val="00042B4C"/>
    <w:rsid w:val="00043E66"/>
    <w:rsid w:val="00044A3E"/>
    <w:rsid w:val="000469BB"/>
    <w:rsid w:val="00047468"/>
    <w:rsid w:val="0004797B"/>
    <w:rsid w:val="00050F2D"/>
    <w:rsid w:val="0005157D"/>
    <w:rsid w:val="00057964"/>
    <w:rsid w:val="00057A94"/>
    <w:rsid w:val="00057BEE"/>
    <w:rsid w:val="00060ABD"/>
    <w:rsid w:val="00060BDD"/>
    <w:rsid w:val="00061756"/>
    <w:rsid w:val="000626BD"/>
    <w:rsid w:val="00064C29"/>
    <w:rsid w:val="00065D45"/>
    <w:rsid w:val="000730E1"/>
    <w:rsid w:val="00073236"/>
    <w:rsid w:val="000737DB"/>
    <w:rsid w:val="000738E9"/>
    <w:rsid w:val="00074FB2"/>
    <w:rsid w:val="00080948"/>
    <w:rsid w:val="00081251"/>
    <w:rsid w:val="00081273"/>
    <w:rsid w:val="0008184F"/>
    <w:rsid w:val="0008404B"/>
    <w:rsid w:val="0008414D"/>
    <w:rsid w:val="00084170"/>
    <w:rsid w:val="00084F75"/>
    <w:rsid w:val="00084FF8"/>
    <w:rsid w:val="0008693D"/>
    <w:rsid w:val="000870AB"/>
    <w:rsid w:val="000872BE"/>
    <w:rsid w:val="00087BD6"/>
    <w:rsid w:val="00090B54"/>
    <w:rsid w:val="000917B9"/>
    <w:rsid w:val="00091F5D"/>
    <w:rsid w:val="0009349A"/>
    <w:rsid w:val="00094DBC"/>
    <w:rsid w:val="00095621"/>
    <w:rsid w:val="00097853"/>
    <w:rsid w:val="000A1BBA"/>
    <w:rsid w:val="000A5F19"/>
    <w:rsid w:val="000A6658"/>
    <w:rsid w:val="000A6B55"/>
    <w:rsid w:val="000A6B7A"/>
    <w:rsid w:val="000B0AAE"/>
    <w:rsid w:val="000B0E21"/>
    <w:rsid w:val="000B32FA"/>
    <w:rsid w:val="000B6432"/>
    <w:rsid w:val="000B6941"/>
    <w:rsid w:val="000B760F"/>
    <w:rsid w:val="000C02AC"/>
    <w:rsid w:val="000C1223"/>
    <w:rsid w:val="000C2C8C"/>
    <w:rsid w:val="000C519E"/>
    <w:rsid w:val="000C5640"/>
    <w:rsid w:val="000C5746"/>
    <w:rsid w:val="000D00E7"/>
    <w:rsid w:val="000D2836"/>
    <w:rsid w:val="000D32E3"/>
    <w:rsid w:val="000D3342"/>
    <w:rsid w:val="000D341F"/>
    <w:rsid w:val="000D4C25"/>
    <w:rsid w:val="000D52EB"/>
    <w:rsid w:val="000D620E"/>
    <w:rsid w:val="000D7181"/>
    <w:rsid w:val="000D73E1"/>
    <w:rsid w:val="000D74D4"/>
    <w:rsid w:val="000E02F8"/>
    <w:rsid w:val="000E0908"/>
    <w:rsid w:val="000E49AC"/>
    <w:rsid w:val="000E6FD0"/>
    <w:rsid w:val="000E7716"/>
    <w:rsid w:val="000F37CF"/>
    <w:rsid w:val="000F6B42"/>
    <w:rsid w:val="000F751D"/>
    <w:rsid w:val="00100F10"/>
    <w:rsid w:val="001018B9"/>
    <w:rsid w:val="00101A65"/>
    <w:rsid w:val="00102C8D"/>
    <w:rsid w:val="00103B09"/>
    <w:rsid w:val="0010558F"/>
    <w:rsid w:val="00107C21"/>
    <w:rsid w:val="00111B6C"/>
    <w:rsid w:val="00111BB6"/>
    <w:rsid w:val="00111F69"/>
    <w:rsid w:val="001121E1"/>
    <w:rsid w:val="001122EC"/>
    <w:rsid w:val="001139B4"/>
    <w:rsid w:val="00114766"/>
    <w:rsid w:val="00114E56"/>
    <w:rsid w:val="00115CE0"/>
    <w:rsid w:val="00115DA5"/>
    <w:rsid w:val="00120CDA"/>
    <w:rsid w:val="00120F5E"/>
    <w:rsid w:val="00122465"/>
    <w:rsid w:val="00122D84"/>
    <w:rsid w:val="00123342"/>
    <w:rsid w:val="001256F3"/>
    <w:rsid w:val="00125FA3"/>
    <w:rsid w:val="0012697E"/>
    <w:rsid w:val="00126A6C"/>
    <w:rsid w:val="00126D24"/>
    <w:rsid w:val="001301CE"/>
    <w:rsid w:val="0013262B"/>
    <w:rsid w:val="0013363E"/>
    <w:rsid w:val="001352D3"/>
    <w:rsid w:val="00135DB6"/>
    <w:rsid w:val="00145492"/>
    <w:rsid w:val="00145C8B"/>
    <w:rsid w:val="0015159D"/>
    <w:rsid w:val="0015178D"/>
    <w:rsid w:val="00153450"/>
    <w:rsid w:val="0015356E"/>
    <w:rsid w:val="001548D4"/>
    <w:rsid w:val="00155EBC"/>
    <w:rsid w:val="001564AF"/>
    <w:rsid w:val="00157CD0"/>
    <w:rsid w:val="00161781"/>
    <w:rsid w:val="00163C24"/>
    <w:rsid w:val="00164C0D"/>
    <w:rsid w:val="00166436"/>
    <w:rsid w:val="00167483"/>
    <w:rsid w:val="00167B58"/>
    <w:rsid w:val="00167C11"/>
    <w:rsid w:val="00171086"/>
    <w:rsid w:val="00172A47"/>
    <w:rsid w:val="00174129"/>
    <w:rsid w:val="00174D9C"/>
    <w:rsid w:val="001756EE"/>
    <w:rsid w:val="001759A6"/>
    <w:rsid w:val="0018003A"/>
    <w:rsid w:val="0018068E"/>
    <w:rsid w:val="00180C3D"/>
    <w:rsid w:val="001818FF"/>
    <w:rsid w:val="0018320F"/>
    <w:rsid w:val="001837F5"/>
    <w:rsid w:val="00183831"/>
    <w:rsid w:val="00183FBB"/>
    <w:rsid w:val="001863E7"/>
    <w:rsid w:val="00190CF3"/>
    <w:rsid w:val="001917C9"/>
    <w:rsid w:val="00191B8E"/>
    <w:rsid w:val="00191DA5"/>
    <w:rsid w:val="001930CE"/>
    <w:rsid w:val="00193FD9"/>
    <w:rsid w:val="00194460"/>
    <w:rsid w:val="00196574"/>
    <w:rsid w:val="00196EAD"/>
    <w:rsid w:val="00197BFC"/>
    <w:rsid w:val="00197F7F"/>
    <w:rsid w:val="001A1B45"/>
    <w:rsid w:val="001A1B98"/>
    <w:rsid w:val="001A56E4"/>
    <w:rsid w:val="001A6D9D"/>
    <w:rsid w:val="001A7AB8"/>
    <w:rsid w:val="001B045A"/>
    <w:rsid w:val="001B05F6"/>
    <w:rsid w:val="001B369E"/>
    <w:rsid w:val="001B3E48"/>
    <w:rsid w:val="001B4401"/>
    <w:rsid w:val="001B458C"/>
    <w:rsid w:val="001B6BB3"/>
    <w:rsid w:val="001B7A25"/>
    <w:rsid w:val="001C12EF"/>
    <w:rsid w:val="001C28C4"/>
    <w:rsid w:val="001C50D2"/>
    <w:rsid w:val="001C6DCD"/>
    <w:rsid w:val="001C799B"/>
    <w:rsid w:val="001C7F7F"/>
    <w:rsid w:val="001D0715"/>
    <w:rsid w:val="001D1F86"/>
    <w:rsid w:val="001D26E5"/>
    <w:rsid w:val="001D3982"/>
    <w:rsid w:val="001D4869"/>
    <w:rsid w:val="001D4DD0"/>
    <w:rsid w:val="001D60A0"/>
    <w:rsid w:val="001D6921"/>
    <w:rsid w:val="001D6BF6"/>
    <w:rsid w:val="001E13AA"/>
    <w:rsid w:val="001E146B"/>
    <w:rsid w:val="001E1CD7"/>
    <w:rsid w:val="001E289C"/>
    <w:rsid w:val="001E57DF"/>
    <w:rsid w:val="001F3D11"/>
    <w:rsid w:val="001F41F9"/>
    <w:rsid w:val="001F5609"/>
    <w:rsid w:val="001F6952"/>
    <w:rsid w:val="00201AF1"/>
    <w:rsid w:val="0020292B"/>
    <w:rsid w:val="00202B2D"/>
    <w:rsid w:val="0020319D"/>
    <w:rsid w:val="002124FE"/>
    <w:rsid w:val="00212852"/>
    <w:rsid w:val="00213AC1"/>
    <w:rsid w:val="002145BC"/>
    <w:rsid w:val="00220693"/>
    <w:rsid w:val="0022091E"/>
    <w:rsid w:val="002225E0"/>
    <w:rsid w:val="0022694C"/>
    <w:rsid w:val="00227A77"/>
    <w:rsid w:val="0023176B"/>
    <w:rsid w:val="00231FF8"/>
    <w:rsid w:val="002321CD"/>
    <w:rsid w:val="00233B4F"/>
    <w:rsid w:val="00237728"/>
    <w:rsid w:val="00237FC0"/>
    <w:rsid w:val="00241CCA"/>
    <w:rsid w:val="0024207B"/>
    <w:rsid w:val="0024327D"/>
    <w:rsid w:val="0025077E"/>
    <w:rsid w:val="00252F69"/>
    <w:rsid w:val="00255A07"/>
    <w:rsid w:val="00255C46"/>
    <w:rsid w:val="00256644"/>
    <w:rsid w:val="00256889"/>
    <w:rsid w:val="00257970"/>
    <w:rsid w:val="00257EB2"/>
    <w:rsid w:val="002601B7"/>
    <w:rsid w:val="00261B35"/>
    <w:rsid w:val="002626DC"/>
    <w:rsid w:val="0026323E"/>
    <w:rsid w:val="00263DDE"/>
    <w:rsid w:val="00264A3B"/>
    <w:rsid w:val="00264DEE"/>
    <w:rsid w:val="002652D0"/>
    <w:rsid w:val="0026546E"/>
    <w:rsid w:val="00265B7C"/>
    <w:rsid w:val="00266102"/>
    <w:rsid w:val="00266332"/>
    <w:rsid w:val="00266C6A"/>
    <w:rsid w:val="0026742E"/>
    <w:rsid w:val="0027051B"/>
    <w:rsid w:val="00271B3C"/>
    <w:rsid w:val="002723F3"/>
    <w:rsid w:val="00274DFF"/>
    <w:rsid w:val="002760A0"/>
    <w:rsid w:val="00277707"/>
    <w:rsid w:val="00281363"/>
    <w:rsid w:val="002819F5"/>
    <w:rsid w:val="002931C6"/>
    <w:rsid w:val="00293450"/>
    <w:rsid w:val="002954C6"/>
    <w:rsid w:val="00295F24"/>
    <w:rsid w:val="002A0F8E"/>
    <w:rsid w:val="002A13EB"/>
    <w:rsid w:val="002A22E1"/>
    <w:rsid w:val="002A45CE"/>
    <w:rsid w:val="002A5489"/>
    <w:rsid w:val="002A5A5C"/>
    <w:rsid w:val="002A672D"/>
    <w:rsid w:val="002A7B2C"/>
    <w:rsid w:val="002B1A52"/>
    <w:rsid w:val="002B1D01"/>
    <w:rsid w:val="002B27AD"/>
    <w:rsid w:val="002B2E6F"/>
    <w:rsid w:val="002B3161"/>
    <w:rsid w:val="002B3DF8"/>
    <w:rsid w:val="002B417B"/>
    <w:rsid w:val="002B585D"/>
    <w:rsid w:val="002B652E"/>
    <w:rsid w:val="002B67D2"/>
    <w:rsid w:val="002C4A85"/>
    <w:rsid w:val="002C548B"/>
    <w:rsid w:val="002C55CF"/>
    <w:rsid w:val="002C7111"/>
    <w:rsid w:val="002C72FB"/>
    <w:rsid w:val="002D044D"/>
    <w:rsid w:val="002D4122"/>
    <w:rsid w:val="002D6074"/>
    <w:rsid w:val="002D6F8E"/>
    <w:rsid w:val="002E25EC"/>
    <w:rsid w:val="002E2DBD"/>
    <w:rsid w:val="002E4E65"/>
    <w:rsid w:val="002E5B86"/>
    <w:rsid w:val="002F0405"/>
    <w:rsid w:val="002F06D8"/>
    <w:rsid w:val="002F14BA"/>
    <w:rsid w:val="002F1FE2"/>
    <w:rsid w:val="002F2624"/>
    <w:rsid w:val="002F274A"/>
    <w:rsid w:val="002F2902"/>
    <w:rsid w:val="002F376F"/>
    <w:rsid w:val="002F4A1E"/>
    <w:rsid w:val="002F5372"/>
    <w:rsid w:val="002F6332"/>
    <w:rsid w:val="002F75FD"/>
    <w:rsid w:val="003037EB"/>
    <w:rsid w:val="003040AE"/>
    <w:rsid w:val="003044CA"/>
    <w:rsid w:val="00305637"/>
    <w:rsid w:val="0030614E"/>
    <w:rsid w:val="00306459"/>
    <w:rsid w:val="0030654D"/>
    <w:rsid w:val="00307AB5"/>
    <w:rsid w:val="003117B6"/>
    <w:rsid w:val="0031261D"/>
    <w:rsid w:val="0031415D"/>
    <w:rsid w:val="00314FB6"/>
    <w:rsid w:val="00315710"/>
    <w:rsid w:val="00317B8D"/>
    <w:rsid w:val="00317F9C"/>
    <w:rsid w:val="00320AB7"/>
    <w:rsid w:val="003217EF"/>
    <w:rsid w:val="00321BA3"/>
    <w:rsid w:val="00321C7C"/>
    <w:rsid w:val="00321EC1"/>
    <w:rsid w:val="00322486"/>
    <w:rsid w:val="0032265A"/>
    <w:rsid w:val="003242D4"/>
    <w:rsid w:val="003243D3"/>
    <w:rsid w:val="00324564"/>
    <w:rsid w:val="00325872"/>
    <w:rsid w:val="00325A9B"/>
    <w:rsid w:val="00325F64"/>
    <w:rsid w:val="00327197"/>
    <w:rsid w:val="00327FAF"/>
    <w:rsid w:val="00330524"/>
    <w:rsid w:val="00334287"/>
    <w:rsid w:val="00336793"/>
    <w:rsid w:val="00336803"/>
    <w:rsid w:val="00336C22"/>
    <w:rsid w:val="003400B8"/>
    <w:rsid w:val="00340AD9"/>
    <w:rsid w:val="00340C03"/>
    <w:rsid w:val="00340DC4"/>
    <w:rsid w:val="003450A7"/>
    <w:rsid w:val="003457A6"/>
    <w:rsid w:val="00345D80"/>
    <w:rsid w:val="0035029D"/>
    <w:rsid w:val="00352D0A"/>
    <w:rsid w:val="00352DC8"/>
    <w:rsid w:val="00353A16"/>
    <w:rsid w:val="003576E1"/>
    <w:rsid w:val="0036017A"/>
    <w:rsid w:val="003632D7"/>
    <w:rsid w:val="003667F0"/>
    <w:rsid w:val="00366C8A"/>
    <w:rsid w:val="003674CE"/>
    <w:rsid w:val="00367A72"/>
    <w:rsid w:val="00367EFD"/>
    <w:rsid w:val="0037017B"/>
    <w:rsid w:val="00370503"/>
    <w:rsid w:val="003718BE"/>
    <w:rsid w:val="0037267F"/>
    <w:rsid w:val="0037582D"/>
    <w:rsid w:val="00375FE3"/>
    <w:rsid w:val="00376B38"/>
    <w:rsid w:val="00381557"/>
    <w:rsid w:val="003829B0"/>
    <w:rsid w:val="00383FEB"/>
    <w:rsid w:val="00385286"/>
    <w:rsid w:val="0038554C"/>
    <w:rsid w:val="00385BDF"/>
    <w:rsid w:val="00385DA0"/>
    <w:rsid w:val="00386A86"/>
    <w:rsid w:val="00386E91"/>
    <w:rsid w:val="00387536"/>
    <w:rsid w:val="00390B4B"/>
    <w:rsid w:val="00390DD6"/>
    <w:rsid w:val="00391900"/>
    <w:rsid w:val="00392B0D"/>
    <w:rsid w:val="00394051"/>
    <w:rsid w:val="003942E3"/>
    <w:rsid w:val="003945D0"/>
    <w:rsid w:val="0039593B"/>
    <w:rsid w:val="00395B1E"/>
    <w:rsid w:val="00395CB7"/>
    <w:rsid w:val="00397D87"/>
    <w:rsid w:val="003A099F"/>
    <w:rsid w:val="003A13C1"/>
    <w:rsid w:val="003A1EDF"/>
    <w:rsid w:val="003A3951"/>
    <w:rsid w:val="003A3C99"/>
    <w:rsid w:val="003A5637"/>
    <w:rsid w:val="003A5C82"/>
    <w:rsid w:val="003A7316"/>
    <w:rsid w:val="003A7A16"/>
    <w:rsid w:val="003A7A18"/>
    <w:rsid w:val="003B1052"/>
    <w:rsid w:val="003B3CEE"/>
    <w:rsid w:val="003B424A"/>
    <w:rsid w:val="003B58B4"/>
    <w:rsid w:val="003B6527"/>
    <w:rsid w:val="003B6A5C"/>
    <w:rsid w:val="003B7A50"/>
    <w:rsid w:val="003C03EF"/>
    <w:rsid w:val="003C2F87"/>
    <w:rsid w:val="003C4169"/>
    <w:rsid w:val="003C5418"/>
    <w:rsid w:val="003C7E99"/>
    <w:rsid w:val="003D05E2"/>
    <w:rsid w:val="003D0873"/>
    <w:rsid w:val="003D150B"/>
    <w:rsid w:val="003D28B7"/>
    <w:rsid w:val="003D31D0"/>
    <w:rsid w:val="003D3244"/>
    <w:rsid w:val="003D5BEC"/>
    <w:rsid w:val="003D6091"/>
    <w:rsid w:val="003D6309"/>
    <w:rsid w:val="003D7B4C"/>
    <w:rsid w:val="003E1210"/>
    <w:rsid w:val="003E1285"/>
    <w:rsid w:val="003E20A7"/>
    <w:rsid w:val="003E5DA3"/>
    <w:rsid w:val="003E6F96"/>
    <w:rsid w:val="003E78F4"/>
    <w:rsid w:val="003F061A"/>
    <w:rsid w:val="003F0645"/>
    <w:rsid w:val="003F0E3A"/>
    <w:rsid w:val="003F2357"/>
    <w:rsid w:val="003F2880"/>
    <w:rsid w:val="003F7529"/>
    <w:rsid w:val="003F7824"/>
    <w:rsid w:val="004003AC"/>
    <w:rsid w:val="00400D57"/>
    <w:rsid w:val="00401BD3"/>
    <w:rsid w:val="00402971"/>
    <w:rsid w:val="00403E08"/>
    <w:rsid w:val="004046C5"/>
    <w:rsid w:val="004079FC"/>
    <w:rsid w:val="004123CC"/>
    <w:rsid w:val="00413241"/>
    <w:rsid w:val="0041731D"/>
    <w:rsid w:val="0041759C"/>
    <w:rsid w:val="00421D1B"/>
    <w:rsid w:val="00423AC7"/>
    <w:rsid w:val="00424284"/>
    <w:rsid w:val="00424BDD"/>
    <w:rsid w:val="0042543A"/>
    <w:rsid w:val="0042623F"/>
    <w:rsid w:val="00431666"/>
    <w:rsid w:val="004327FA"/>
    <w:rsid w:val="00432B45"/>
    <w:rsid w:val="004343E7"/>
    <w:rsid w:val="00436792"/>
    <w:rsid w:val="00441831"/>
    <w:rsid w:val="00441D8A"/>
    <w:rsid w:val="00442169"/>
    <w:rsid w:val="0044394A"/>
    <w:rsid w:val="00443EB6"/>
    <w:rsid w:val="00446609"/>
    <w:rsid w:val="00446E6F"/>
    <w:rsid w:val="00451477"/>
    <w:rsid w:val="00453B5F"/>
    <w:rsid w:val="00454FF0"/>
    <w:rsid w:val="0045569F"/>
    <w:rsid w:val="00455935"/>
    <w:rsid w:val="004567C7"/>
    <w:rsid w:val="00456ADC"/>
    <w:rsid w:val="00456E97"/>
    <w:rsid w:val="00460633"/>
    <w:rsid w:val="00460ED3"/>
    <w:rsid w:val="004618FF"/>
    <w:rsid w:val="00461DA8"/>
    <w:rsid w:val="00463542"/>
    <w:rsid w:val="004664F9"/>
    <w:rsid w:val="0046796E"/>
    <w:rsid w:val="00467C5B"/>
    <w:rsid w:val="0047235F"/>
    <w:rsid w:val="0047257F"/>
    <w:rsid w:val="00473E34"/>
    <w:rsid w:val="00474286"/>
    <w:rsid w:val="0047441F"/>
    <w:rsid w:val="004745B2"/>
    <w:rsid w:val="00474FAC"/>
    <w:rsid w:val="0047651E"/>
    <w:rsid w:val="004766F8"/>
    <w:rsid w:val="00476DD9"/>
    <w:rsid w:val="0047770F"/>
    <w:rsid w:val="0047777F"/>
    <w:rsid w:val="00480FBC"/>
    <w:rsid w:val="00482328"/>
    <w:rsid w:val="00484834"/>
    <w:rsid w:val="00484E4A"/>
    <w:rsid w:val="00485836"/>
    <w:rsid w:val="00485B46"/>
    <w:rsid w:val="00486777"/>
    <w:rsid w:val="00486B30"/>
    <w:rsid w:val="00487EBA"/>
    <w:rsid w:val="0049052B"/>
    <w:rsid w:val="00491945"/>
    <w:rsid w:val="00492664"/>
    <w:rsid w:val="00492D4F"/>
    <w:rsid w:val="004950CB"/>
    <w:rsid w:val="004958DB"/>
    <w:rsid w:val="00497089"/>
    <w:rsid w:val="004A0487"/>
    <w:rsid w:val="004A0A39"/>
    <w:rsid w:val="004A149B"/>
    <w:rsid w:val="004A21AE"/>
    <w:rsid w:val="004A23BD"/>
    <w:rsid w:val="004A30C5"/>
    <w:rsid w:val="004A323C"/>
    <w:rsid w:val="004A43BE"/>
    <w:rsid w:val="004A4A30"/>
    <w:rsid w:val="004A5130"/>
    <w:rsid w:val="004A5ADA"/>
    <w:rsid w:val="004A5C6B"/>
    <w:rsid w:val="004B02E9"/>
    <w:rsid w:val="004B0E62"/>
    <w:rsid w:val="004B2292"/>
    <w:rsid w:val="004B2577"/>
    <w:rsid w:val="004B25C8"/>
    <w:rsid w:val="004B2C15"/>
    <w:rsid w:val="004B2E2E"/>
    <w:rsid w:val="004B3957"/>
    <w:rsid w:val="004B4212"/>
    <w:rsid w:val="004B455E"/>
    <w:rsid w:val="004B48AB"/>
    <w:rsid w:val="004B55DD"/>
    <w:rsid w:val="004B6C81"/>
    <w:rsid w:val="004B7314"/>
    <w:rsid w:val="004B75B4"/>
    <w:rsid w:val="004B7802"/>
    <w:rsid w:val="004B7A9A"/>
    <w:rsid w:val="004C1178"/>
    <w:rsid w:val="004C1E38"/>
    <w:rsid w:val="004C5B04"/>
    <w:rsid w:val="004C5BA9"/>
    <w:rsid w:val="004C5BF9"/>
    <w:rsid w:val="004D1356"/>
    <w:rsid w:val="004D2750"/>
    <w:rsid w:val="004D3C6F"/>
    <w:rsid w:val="004D44C4"/>
    <w:rsid w:val="004D596B"/>
    <w:rsid w:val="004D7F6F"/>
    <w:rsid w:val="004E060C"/>
    <w:rsid w:val="004E2471"/>
    <w:rsid w:val="004E31B5"/>
    <w:rsid w:val="004E3FCB"/>
    <w:rsid w:val="004E6904"/>
    <w:rsid w:val="004E7337"/>
    <w:rsid w:val="004E7CBE"/>
    <w:rsid w:val="004F029E"/>
    <w:rsid w:val="004F2B35"/>
    <w:rsid w:val="004F2F99"/>
    <w:rsid w:val="004F434B"/>
    <w:rsid w:val="004F4869"/>
    <w:rsid w:val="004F4EC3"/>
    <w:rsid w:val="004F6937"/>
    <w:rsid w:val="004F719C"/>
    <w:rsid w:val="004F7590"/>
    <w:rsid w:val="00500ADA"/>
    <w:rsid w:val="00501127"/>
    <w:rsid w:val="00501F55"/>
    <w:rsid w:val="005021AF"/>
    <w:rsid w:val="00502B2D"/>
    <w:rsid w:val="00503684"/>
    <w:rsid w:val="00504326"/>
    <w:rsid w:val="00505340"/>
    <w:rsid w:val="005079AD"/>
    <w:rsid w:val="00510A7F"/>
    <w:rsid w:val="005110B4"/>
    <w:rsid w:val="00512BD3"/>
    <w:rsid w:val="00512D7F"/>
    <w:rsid w:val="0051477C"/>
    <w:rsid w:val="005157E4"/>
    <w:rsid w:val="00515E50"/>
    <w:rsid w:val="00516883"/>
    <w:rsid w:val="005177ED"/>
    <w:rsid w:val="00517D3A"/>
    <w:rsid w:val="005231CA"/>
    <w:rsid w:val="0052330B"/>
    <w:rsid w:val="00523404"/>
    <w:rsid w:val="005239E2"/>
    <w:rsid w:val="00526282"/>
    <w:rsid w:val="005262BC"/>
    <w:rsid w:val="0053108E"/>
    <w:rsid w:val="005317CF"/>
    <w:rsid w:val="005317D2"/>
    <w:rsid w:val="005334B3"/>
    <w:rsid w:val="00533B65"/>
    <w:rsid w:val="0053548D"/>
    <w:rsid w:val="00535880"/>
    <w:rsid w:val="00542568"/>
    <w:rsid w:val="00544E04"/>
    <w:rsid w:val="00544E94"/>
    <w:rsid w:val="00545E20"/>
    <w:rsid w:val="00547612"/>
    <w:rsid w:val="00551B8F"/>
    <w:rsid w:val="005528D1"/>
    <w:rsid w:val="0055520D"/>
    <w:rsid w:val="0055605E"/>
    <w:rsid w:val="0055660D"/>
    <w:rsid w:val="0055727E"/>
    <w:rsid w:val="00557BD0"/>
    <w:rsid w:val="005617B5"/>
    <w:rsid w:val="0056210C"/>
    <w:rsid w:val="00564474"/>
    <w:rsid w:val="0057076A"/>
    <w:rsid w:val="005751E5"/>
    <w:rsid w:val="00575D3B"/>
    <w:rsid w:val="00576483"/>
    <w:rsid w:val="005764CF"/>
    <w:rsid w:val="00576D4A"/>
    <w:rsid w:val="00576FFA"/>
    <w:rsid w:val="005776F2"/>
    <w:rsid w:val="00577E61"/>
    <w:rsid w:val="00580F72"/>
    <w:rsid w:val="00581002"/>
    <w:rsid w:val="005824DD"/>
    <w:rsid w:val="005847CE"/>
    <w:rsid w:val="00584D42"/>
    <w:rsid w:val="00586AAA"/>
    <w:rsid w:val="00592A70"/>
    <w:rsid w:val="005938E0"/>
    <w:rsid w:val="0059413E"/>
    <w:rsid w:val="005948A0"/>
    <w:rsid w:val="005A022F"/>
    <w:rsid w:val="005A02F9"/>
    <w:rsid w:val="005A1782"/>
    <w:rsid w:val="005A45A2"/>
    <w:rsid w:val="005A6905"/>
    <w:rsid w:val="005A6AD9"/>
    <w:rsid w:val="005A71AA"/>
    <w:rsid w:val="005B0695"/>
    <w:rsid w:val="005B1BE1"/>
    <w:rsid w:val="005B2598"/>
    <w:rsid w:val="005B3764"/>
    <w:rsid w:val="005B5153"/>
    <w:rsid w:val="005B66BA"/>
    <w:rsid w:val="005B78AE"/>
    <w:rsid w:val="005C5E33"/>
    <w:rsid w:val="005C633C"/>
    <w:rsid w:val="005C63BB"/>
    <w:rsid w:val="005D106B"/>
    <w:rsid w:val="005D26D5"/>
    <w:rsid w:val="005D29C0"/>
    <w:rsid w:val="005D3028"/>
    <w:rsid w:val="005D377F"/>
    <w:rsid w:val="005D3988"/>
    <w:rsid w:val="005D607B"/>
    <w:rsid w:val="005D67B3"/>
    <w:rsid w:val="005E1B62"/>
    <w:rsid w:val="005E2FBC"/>
    <w:rsid w:val="005E4A57"/>
    <w:rsid w:val="005E61E7"/>
    <w:rsid w:val="005E6B13"/>
    <w:rsid w:val="005E76D8"/>
    <w:rsid w:val="005E7D54"/>
    <w:rsid w:val="005E7E4D"/>
    <w:rsid w:val="005F0611"/>
    <w:rsid w:val="005F0AD4"/>
    <w:rsid w:val="005F1C28"/>
    <w:rsid w:val="005F2EFA"/>
    <w:rsid w:val="005F3AB5"/>
    <w:rsid w:val="005F3E50"/>
    <w:rsid w:val="005F47F0"/>
    <w:rsid w:val="0060088D"/>
    <w:rsid w:val="00603FC0"/>
    <w:rsid w:val="00605488"/>
    <w:rsid w:val="006056D0"/>
    <w:rsid w:val="00605EC4"/>
    <w:rsid w:val="0060665A"/>
    <w:rsid w:val="00607B5A"/>
    <w:rsid w:val="00610869"/>
    <w:rsid w:val="00611F05"/>
    <w:rsid w:val="006122F3"/>
    <w:rsid w:val="0061300C"/>
    <w:rsid w:val="006156EF"/>
    <w:rsid w:val="006179DC"/>
    <w:rsid w:val="00620E0E"/>
    <w:rsid w:val="006215CD"/>
    <w:rsid w:val="00622781"/>
    <w:rsid w:val="00624322"/>
    <w:rsid w:val="006265D7"/>
    <w:rsid w:val="0062712F"/>
    <w:rsid w:val="00627BDC"/>
    <w:rsid w:val="00633EF1"/>
    <w:rsid w:val="00634A7F"/>
    <w:rsid w:val="006369B5"/>
    <w:rsid w:val="00637558"/>
    <w:rsid w:val="00640F2C"/>
    <w:rsid w:val="00641BD5"/>
    <w:rsid w:val="00645A54"/>
    <w:rsid w:val="00645FA6"/>
    <w:rsid w:val="006511EF"/>
    <w:rsid w:val="00651C11"/>
    <w:rsid w:val="0065247C"/>
    <w:rsid w:val="006536AB"/>
    <w:rsid w:val="006539AB"/>
    <w:rsid w:val="00653A36"/>
    <w:rsid w:val="00653DCB"/>
    <w:rsid w:val="006543EA"/>
    <w:rsid w:val="0065490C"/>
    <w:rsid w:val="00657164"/>
    <w:rsid w:val="00657F1E"/>
    <w:rsid w:val="00660C57"/>
    <w:rsid w:val="006617CB"/>
    <w:rsid w:val="00662F1B"/>
    <w:rsid w:val="00663C19"/>
    <w:rsid w:val="00664EE4"/>
    <w:rsid w:val="00671153"/>
    <w:rsid w:val="006737DA"/>
    <w:rsid w:val="006746A0"/>
    <w:rsid w:val="00674734"/>
    <w:rsid w:val="00674820"/>
    <w:rsid w:val="00676768"/>
    <w:rsid w:val="006803E9"/>
    <w:rsid w:val="0068140A"/>
    <w:rsid w:val="00681CEB"/>
    <w:rsid w:val="006822A0"/>
    <w:rsid w:val="0068546C"/>
    <w:rsid w:val="00685ACA"/>
    <w:rsid w:val="00686F1C"/>
    <w:rsid w:val="00687BB7"/>
    <w:rsid w:val="00690B8B"/>
    <w:rsid w:val="00690C88"/>
    <w:rsid w:val="0069219B"/>
    <w:rsid w:val="0069245F"/>
    <w:rsid w:val="00693FCF"/>
    <w:rsid w:val="006A17C0"/>
    <w:rsid w:val="006A1F0C"/>
    <w:rsid w:val="006A2742"/>
    <w:rsid w:val="006A352B"/>
    <w:rsid w:val="006A3D9A"/>
    <w:rsid w:val="006A40F4"/>
    <w:rsid w:val="006A4500"/>
    <w:rsid w:val="006A462B"/>
    <w:rsid w:val="006A5EEC"/>
    <w:rsid w:val="006A65F9"/>
    <w:rsid w:val="006B2627"/>
    <w:rsid w:val="006B4D86"/>
    <w:rsid w:val="006B5F6F"/>
    <w:rsid w:val="006C1C51"/>
    <w:rsid w:val="006C28CE"/>
    <w:rsid w:val="006C2DBD"/>
    <w:rsid w:val="006C6943"/>
    <w:rsid w:val="006D0232"/>
    <w:rsid w:val="006D0D0D"/>
    <w:rsid w:val="006D2D93"/>
    <w:rsid w:val="006D3E6F"/>
    <w:rsid w:val="006D49E8"/>
    <w:rsid w:val="006D62C1"/>
    <w:rsid w:val="006D7926"/>
    <w:rsid w:val="006E05F2"/>
    <w:rsid w:val="006E3632"/>
    <w:rsid w:val="006E4C7E"/>
    <w:rsid w:val="006E4FE8"/>
    <w:rsid w:val="006F0E36"/>
    <w:rsid w:val="006F1356"/>
    <w:rsid w:val="006F394D"/>
    <w:rsid w:val="006F4509"/>
    <w:rsid w:val="006F4510"/>
    <w:rsid w:val="006F56FD"/>
    <w:rsid w:val="006F71B0"/>
    <w:rsid w:val="00701A6E"/>
    <w:rsid w:val="007063D2"/>
    <w:rsid w:val="00706B9D"/>
    <w:rsid w:val="00706C89"/>
    <w:rsid w:val="007078E3"/>
    <w:rsid w:val="007101BB"/>
    <w:rsid w:val="00711C02"/>
    <w:rsid w:val="007123BF"/>
    <w:rsid w:val="00712526"/>
    <w:rsid w:val="00713508"/>
    <w:rsid w:val="00713AC9"/>
    <w:rsid w:val="0071408C"/>
    <w:rsid w:val="0071413F"/>
    <w:rsid w:val="00714913"/>
    <w:rsid w:val="00714F5D"/>
    <w:rsid w:val="00715FC5"/>
    <w:rsid w:val="00720737"/>
    <w:rsid w:val="00721BFF"/>
    <w:rsid w:val="007220AD"/>
    <w:rsid w:val="007224C2"/>
    <w:rsid w:val="007231DA"/>
    <w:rsid w:val="007238ED"/>
    <w:rsid w:val="007253B9"/>
    <w:rsid w:val="00726573"/>
    <w:rsid w:val="007307E5"/>
    <w:rsid w:val="00730FBC"/>
    <w:rsid w:val="00731DC4"/>
    <w:rsid w:val="00731FA7"/>
    <w:rsid w:val="00732524"/>
    <w:rsid w:val="00735A10"/>
    <w:rsid w:val="00740315"/>
    <w:rsid w:val="007404F4"/>
    <w:rsid w:val="0074074C"/>
    <w:rsid w:val="0074194A"/>
    <w:rsid w:val="00741D89"/>
    <w:rsid w:val="007428C7"/>
    <w:rsid w:val="0074340B"/>
    <w:rsid w:val="00743933"/>
    <w:rsid w:val="00743DCA"/>
    <w:rsid w:val="007441CD"/>
    <w:rsid w:val="00746DD2"/>
    <w:rsid w:val="00750417"/>
    <w:rsid w:val="007515F0"/>
    <w:rsid w:val="00751D27"/>
    <w:rsid w:val="0075269D"/>
    <w:rsid w:val="0075498B"/>
    <w:rsid w:val="00756388"/>
    <w:rsid w:val="00756ED0"/>
    <w:rsid w:val="0075767E"/>
    <w:rsid w:val="007629CC"/>
    <w:rsid w:val="00763B30"/>
    <w:rsid w:val="00765221"/>
    <w:rsid w:val="00767444"/>
    <w:rsid w:val="00771EF8"/>
    <w:rsid w:val="007726BE"/>
    <w:rsid w:val="00773BC1"/>
    <w:rsid w:val="00774B29"/>
    <w:rsid w:val="00775471"/>
    <w:rsid w:val="007766B7"/>
    <w:rsid w:val="00780353"/>
    <w:rsid w:val="00780492"/>
    <w:rsid w:val="00781C0F"/>
    <w:rsid w:val="00782564"/>
    <w:rsid w:val="00782BFE"/>
    <w:rsid w:val="00783400"/>
    <w:rsid w:val="007838DE"/>
    <w:rsid w:val="00784CD1"/>
    <w:rsid w:val="00784EAA"/>
    <w:rsid w:val="007872F1"/>
    <w:rsid w:val="00795772"/>
    <w:rsid w:val="00797668"/>
    <w:rsid w:val="007A1F35"/>
    <w:rsid w:val="007A2618"/>
    <w:rsid w:val="007A406D"/>
    <w:rsid w:val="007A4E27"/>
    <w:rsid w:val="007A55A0"/>
    <w:rsid w:val="007A5ADA"/>
    <w:rsid w:val="007A78C7"/>
    <w:rsid w:val="007B176A"/>
    <w:rsid w:val="007B2602"/>
    <w:rsid w:val="007B591B"/>
    <w:rsid w:val="007C1298"/>
    <w:rsid w:val="007C1942"/>
    <w:rsid w:val="007C2936"/>
    <w:rsid w:val="007C6A0A"/>
    <w:rsid w:val="007D2492"/>
    <w:rsid w:val="007D2EA2"/>
    <w:rsid w:val="007D36DF"/>
    <w:rsid w:val="007D3954"/>
    <w:rsid w:val="007D663E"/>
    <w:rsid w:val="007D6904"/>
    <w:rsid w:val="007D6F0D"/>
    <w:rsid w:val="007E0987"/>
    <w:rsid w:val="007E1BF1"/>
    <w:rsid w:val="007E4EE6"/>
    <w:rsid w:val="007E7555"/>
    <w:rsid w:val="007E7CFB"/>
    <w:rsid w:val="007F053B"/>
    <w:rsid w:val="007F1A2A"/>
    <w:rsid w:val="007F1EBF"/>
    <w:rsid w:val="007F2BAE"/>
    <w:rsid w:val="007F59B0"/>
    <w:rsid w:val="007F6733"/>
    <w:rsid w:val="0080093A"/>
    <w:rsid w:val="00800F5D"/>
    <w:rsid w:val="00801E68"/>
    <w:rsid w:val="00802A12"/>
    <w:rsid w:val="00810902"/>
    <w:rsid w:val="008117F7"/>
    <w:rsid w:val="0081243A"/>
    <w:rsid w:val="00815EC9"/>
    <w:rsid w:val="00816C01"/>
    <w:rsid w:val="008172C9"/>
    <w:rsid w:val="00822BA8"/>
    <w:rsid w:val="00823019"/>
    <w:rsid w:val="00823154"/>
    <w:rsid w:val="00824D22"/>
    <w:rsid w:val="00825664"/>
    <w:rsid w:val="00826225"/>
    <w:rsid w:val="0082793E"/>
    <w:rsid w:val="008311D4"/>
    <w:rsid w:val="008337F5"/>
    <w:rsid w:val="00833A23"/>
    <w:rsid w:val="008341DD"/>
    <w:rsid w:val="00834AD4"/>
    <w:rsid w:val="00835581"/>
    <w:rsid w:val="008358E2"/>
    <w:rsid w:val="008360EE"/>
    <w:rsid w:val="008362A9"/>
    <w:rsid w:val="00836ECD"/>
    <w:rsid w:val="00837DAF"/>
    <w:rsid w:val="00840550"/>
    <w:rsid w:val="00840F1B"/>
    <w:rsid w:val="00841455"/>
    <w:rsid w:val="0084468D"/>
    <w:rsid w:val="0084522A"/>
    <w:rsid w:val="00845FDB"/>
    <w:rsid w:val="00846079"/>
    <w:rsid w:val="00846694"/>
    <w:rsid w:val="00846B1C"/>
    <w:rsid w:val="008476D8"/>
    <w:rsid w:val="008500F7"/>
    <w:rsid w:val="008506B5"/>
    <w:rsid w:val="0085240E"/>
    <w:rsid w:val="00852999"/>
    <w:rsid w:val="00852A37"/>
    <w:rsid w:val="00852EDE"/>
    <w:rsid w:val="008535BB"/>
    <w:rsid w:val="00853E90"/>
    <w:rsid w:val="00856241"/>
    <w:rsid w:val="008573CF"/>
    <w:rsid w:val="00860C39"/>
    <w:rsid w:val="008631D9"/>
    <w:rsid w:val="00864A88"/>
    <w:rsid w:val="00864A8B"/>
    <w:rsid w:val="00864D01"/>
    <w:rsid w:val="00864D17"/>
    <w:rsid w:val="008654D1"/>
    <w:rsid w:val="00867835"/>
    <w:rsid w:val="0087034E"/>
    <w:rsid w:val="00873FD0"/>
    <w:rsid w:val="00876C50"/>
    <w:rsid w:val="00881185"/>
    <w:rsid w:val="00882055"/>
    <w:rsid w:val="00883241"/>
    <w:rsid w:val="00883FA2"/>
    <w:rsid w:val="008843BB"/>
    <w:rsid w:val="0088499C"/>
    <w:rsid w:val="00884B40"/>
    <w:rsid w:val="00885981"/>
    <w:rsid w:val="008870AB"/>
    <w:rsid w:val="008902F7"/>
    <w:rsid w:val="00890718"/>
    <w:rsid w:val="00892EA7"/>
    <w:rsid w:val="00893163"/>
    <w:rsid w:val="008934E0"/>
    <w:rsid w:val="0089350B"/>
    <w:rsid w:val="00893E11"/>
    <w:rsid w:val="00894A94"/>
    <w:rsid w:val="00894F05"/>
    <w:rsid w:val="00895EBC"/>
    <w:rsid w:val="0089794C"/>
    <w:rsid w:val="00897A0C"/>
    <w:rsid w:val="008A4A16"/>
    <w:rsid w:val="008B0C0E"/>
    <w:rsid w:val="008B27DC"/>
    <w:rsid w:val="008B3F31"/>
    <w:rsid w:val="008B40C6"/>
    <w:rsid w:val="008B4E79"/>
    <w:rsid w:val="008B5E69"/>
    <w:rsid w:val="008B6DCF"/>
    <w:rsid w:val="008C2254"/>
    <w:rsid w:val="008C26D2"/>
    <w:rsid w:val="008C3FE2"/>
    <w:rsid w:val="008C5532"/>
    <w:rsid w:val="008C5C8D"/>
    <w:rsid w:val="008C69D4"/>
    <w:rsid w:val="008C738E"/>
    <w:rsid w:val="008C7CF6"/>
    <w:rsid w:val="008D052A"/>
    <w:rsid w:val="008D085D"/>
    <w:rsid w:val="008D20E8"/>
    <w:rsid w:val="008D474D"/>
    <w:rsid w:val="008D55EE"/>
    <w:rsid w:val="008D56A6"/>
    <w:rsid w:val="008D5DFF"/>
    <w:rsid w:val="008D7096"/>
    <w:rsid w:val="008E0874"/>
    <w:rsid w:val="008E2F5D"/>
    <w:rsid w:val="008E3253"/>
    <w:rsid w:val="008E3FE0"/>
    <w:rsid w:val="008E467E"/>
    <w:rsid w:val="008E6AF9"/>
    <w:rsid w:val="008F0A61"/>
    <w:rsid w:val="008F1DC1"/>
    <w:rsid w:val="008F2F7D"/>
    <w:rsid w:val="008F45F3"/>
    <w:rsid w:val="008F629F"/>
    <w:rsid w:val="008F676F"/>
    <w:rsid w:val="008F6795"/>
    <w:rsid w:val="008F758D"/>
    <w:rsid w:val="00904D92"/>
    <w:rsid w:val="009064B7"/>
    <w:rsid w:val="009075B1"/>
    <w:rsid w:val="0091026A"/>
    <w:rsid w:val="00916540"/>
    <w:rsid w:val="009176C3"/>
    <w:rsid w:val="00920108"/>
    <w:rsid w:val="00920C00"/>
    <w:rsid w:val="009234B6"/>
    <w:rsid w:val="00923E1A"/>
    <w:rsid w:val="00924494"/>
    <w:rsid w:val="009270D7"/>
    <w:rsid w:val="009277C7"/>
    <w:rsid w:val="00932757"/>
    <w:rsid w:val="00932A03"/>
    <w:rsid w:val="00932A95"/>
    <w:rsid w:val="0093448D"/>
    <w:rsid w:val="00936EA5"/>
    <w:rsid w:val="00944406"/>
    <w:rsid w:val="0094464D"/>
    <w:rsid w:val="00945D1E"/>
    <w:rsid w:val="00952D31"/>
    <w:rsid w:val="009536A3"/>
    <w:rsid w:val="00955901"/>
    <w:rsid w:val="00955AA5"/>
    <w:rsid w:val="00956C94"/>
    <w:rsid w:val="00957896"/>
    <w:rsid w:val="00957C8F"/>
    <w:rsid w:val="00960104"/>
    <w:rsid w:val="009612CD"/>
    <w:rsid w:val="0096138A"/>
    <w:rsid w:val="009614E2"/>
    <w:rsid w:val="009615B9"/>
    <w:rsid w:val="00961827"/>
    <w:rsid w:val="00962AFC"/>
    <w:rsid w:val="009647A9"/>
    <w:rsid w:val="00966482"/>
    <w:rsid w:val="00966B6E"/>
    <w:rsid w:val="00967A29"/>
    <w:rsid w:val="0097238E"/>
    <w:rsid w:val="00972DB7"/>
    <w:rsid w:val="00973B52"/>
    <w:rsid w:val="009758E7"/>
    <w:rsid w:val="00976223"/>
    <w:rsid w:val="00977061"/>
    <w:rsid w:val="0098017F"/>
    <w:rsid w:val="00980EC4"/>
    <w:rsid w:val="00982E90"/>
    <w:rsid w:val="009841CB"/>
    <w:rsid w:val="00984777"/>
    <w:rsid w:val="009850F5"/>
    <w:rsid w:val="0098656C"/>
    <w:rsid w:val="00986A72"/>
    <w:rsid w:val="0098717F"/>
    <w:rsid w:val="0099297C"/>
    <w:rsid w:val="00992E0E"/>
    <w:rsid w:val="00994896"/>
    <w:rsid w:val="009957E5"/>
    <w:rsid w:val="009A093D"/>
    <w:rsid w:val="009A271D"/>
    <w:rsid w:val="009A3B0F"/>
    <w:rsid w:val="009A49FA"/>
    <w:rsid w:val="009A7B52"/>
    <w:rsid w:val="009A7C08"/>
    <w:rsid w:val="009B0261"/>
    <w:rsid w:val="009B10DF"/>
    <w:rsid w:val="009B1748"/>
    <w:rsid w:val="009B247B"/>
    <w:rsid w:val="009B3555"/>
    <w:rsid w:val="009B5DAA"/>
    <w:rsid w:val="009B5E57"/>
    <w:rsid w:val="009B7D16"/>
    <w:rsid w:val="009C0205"/>
    <w:rsid w:val="009C02F8"/>
    <w:rsid w:val="009C07D6"/>
    <w:rsid w:val="009C0A99"/>
    <w:rsid w:val="009C1EBA"/>
    <w:rsid w:val="009C2500"/>
    <w:rsid w:val="009C2E9C"/>
    <w:rsid w:val="009C3741"/>
    <w:rsid w:val="009C3BB5"/>
    <w:rsid w:val="009C455A"/>
    <w:rsid w:val="009C4B61"/>
    <w:rsid w:val="009C511E"/>
    <w:rsid w:val="009C599D"/>
    <w:rsid w:val="009C7933"/>
    <w:rsid w:val="009D23D4"/>
    <w:rsid w:val="009D24E6"/>
    <w:rsid w:val="009D3565"/>
    <w:rsid w:val="009D3F6F"/>
    <w:rsid w:val="009D437A"/>
    <w:rsid w:val="009D4A68"/>
    <w:rsid w:val="009D563B"/>
    <w:rsid w:val="009E258F"/>
    <w:rsid w:val="009E267F"/>
    <w:rsid w:val="009E2F35"/>
    <w:rsid w:val="009E5984"/>
    <w:rsid w:val="009E5F3B"/>
    <w:rsid w:val="009F1594"/>
    <w:rsid w:val="009F15A7"/>
    <w:rsid w:val="009F1AB7"/>
    <w:rsid w:val="009F29FD"/>
    <w:rsid w:val="009F3A87"/>
    <w:rsid w:val="009F4AB3"/>
    <w:rsid w:val="009F51E9"/>
    <w:rsid w:val="009F603A"/>
    <w:rsid w:val="00A00391"/>
    <w:rsid w:val="00A01CFB"/>
    <w:rsid w:val="00A03045"/>
    <w:rsid w:val="00A03501"/>
    <w:rsid w:val="00A04AFA"/>
    <w:rsid w:val="00A04D85"/>
    <w:rsid w:val="00A05C4E"/>
    <w:rsid w:val="00A10F6E"/>
    <w:rsid w:val="00A1195A"/>
    <w:rsid w:val="00A126E8"/>
    <w:rsid w:val="00A1488C"/>
    <w:rsid w:val="00A14C42"/>
    <w:rsid w:val="00A1500F"/>
    <w:rsid w:val="00A150C3"/>
    <w:rsid w:val="00A15BEF"/>
    <w:rsid w:val="00A16E2C"/>
    <w:rsid w:val="00A17574"/>
    <w:rsid w:val="00A17DF8"/>
    <w:rsid w:val="00A20E80"/>
    <w:rsid w:val="00A2351A"/>
    <w:rsid w:val="00A23F43"/>
    <w:rsid w:val="00A25AD8"/>
    <w:rsid w:val="00A2602C"/>
    <w:rsid w:val="00A264EB"/>
    <w:rsid w:val="00A27F96"/>
    <w:rsid w:val="00A302DC"/>
    <w:rsid w:val="00A30443"/>
    <w:rsid w:val="00A30C7E"/>
    <w:rsid w:val="00A32234"/>
    <w:rsid w:val="00A32335"/>
    <w:rsid w:val="00A33F96"/>
    <w:rsid w:val="00A34159"/>
    <w:rsid w:val="00A344B6"/>
    <w:rsid w:val="00A34C3C"/>
    <w:rsid w:val="00A35A5B"/>
    <w:rsid w:val="00A35DD4"/>
    <w:rsid w:val="00A360F4"/>
    <w:rsid w:val="00A3772E"/>
    <w:rsid w:val="00A37AB1"/>
    <w:rsid w:val="00A41A2F"/>
    <w:rsid w:val="00A42973"/>
    <w:rsid w:val="00A42FEA"/>
    <w:rsid w:val="00A443C1"/>
    <w:rsid w:val="00A443F2"/>
    <w:rsid w:val="00A44C97"/>
    <w:rsid w:val="00A450B2"/>
    <w:rsid w:val="00A458BC"/>
    <w:rsid w:val="00A4639F"/>
    <w:rsid w:val="00A46D97"/>
    <w:rsid w:val="00A47FF3"/>
    <w:rsid w:val="00A53087"/>
    <w:rsid w:val="00A53944"/>
    <w:rsid w:val="00A549D8"/>
    <w:rsid w:val="00A572CD"/>
    <w:rsid w:val="00A600C7"/>
    <w:rsid w:val="00A60287"/>
    <w:rsid w:val="00A60336"/>
    <w:rsid w:val="00A63585"/>
    <w:rsid w:val="00A650DC"/>
    <w:rsid w:val="00A65FD5"/>
    <w:rsid w:val="00A6774E"/>
    <w:rsid w:val="00A70A1E"/>
    <w:rsid w:val="00A7148C"/>
    <w:rsid w:val="00A71493"/>
    <w:rsid w:val="00A71A9D"/>
    <w:rsid w:val="00A73362"/>
    <w:rsid w:val="00A74853"/>
    <w:rsid w:val="00A749DC"/>
    <w:rsid w:val="00A74B0F"/>
    <w:rsid w:val="00A74DE1"/>
    <w:rsid w:val="00A816C4"/>
    <w:rsid w:val="00A8348B"/>
    <w:rsid w:val="00A8352E"/>
    <w:rsid w:val="00A83F0D"/>
    <w:rsid w:val="00A867A8"/>
    <w:rsid w:val="00A86CD5"/>
    <w:rsid w:val="00A87460"/>
    <w:rsid w:val="00A91C5C"/>
    <w:rsid w:val="00A92FC1"/>
    <w:rsid w:val="00A94963"/>
    <w:rsid w:val="00A94B4D"/>
    <w:rsid w:val="00A94C3F"/>
    <w:rsid w:val="00A95E74"/>
    <w:rsid w:val="00A960E1"/>
    <w:rsid w:val="00A96511"/>
    <w:rsid w:val="00A977EB"/>
    <w:rsid w:val="00A979F0"/>
    <w:rsid w:val="00A97B2C"/>
    <w:rsid w:val="00AA096F"/>
    <w:rsid w:val="00AA1052"/>
    <w:rsid w:val="00AA14B9"/>
    <w:rsid w:val="00AA41E8"/>
    <w:rsid w:val="00AA542B"/>
    <w:rsid w:val="00AA585A"/>
    <w:rsid w:val="00AA5E28"/>
    <w:rsid w:val="00AA6175"/>
    <w:rsid w:val="00AB03DF"/>
    <w:rsid w:val="00AB0503"/>
    <w:rsid w:val="00AB20BB"/>
    <w:rsid w:val="00AB2C22"/>
    <w:rsid w:val="00AB313B"/>
    <w:rsid w:val="00AB610A"/>
    <w:rsid w:val="00AB718D"/>
    <w:rsid w:val="00AB76D9"/>
    <w:rsid w:val="00AC05EF"/>
    <w:rsid w:val="00AC0DD6"/>
    <w:rsid w:val="00AC3947"/>
    <w:rsid w:val="00AC3A74"/>
    <w:rsid w:val="00AC3E69"/>
    <w:rsid w:val="00AC7098"/>
    <w:rsid w:val="00AC70AD"/>
    <w:rsid w:val="00AC711D"/>
    <w:rsid w:val="00AC7197"/>
    <w:rsid w:val="00AC7868"/>
    <w:rsid w:val="00AC79BE"/>
    <w:rsid w:val="00AD157A"/>
    <w:rsid w:val="00AD41C8"/>
    <w:rsid w:val="00AD4688"/>
    <w:rsid w:val="00AD5421"/>
    <w:rsid w:val="00AD5FED"/>
    <w:rsid w:val="00AD6B5F"/>
    <w:rsid w:val="00AD6DB5"/>
    <w:rsid w:val="00AE322A"/>
    <w:rsid w:val="00AE3B19"/>
    <w:rsid w:val="00AE502D"/>
    <w:rsid w:val="00AF01A3"/>
    <w:rsid w:val="00AF0473"/>
    <w:rsid w:val="00AF21D6"/>
    <w:rsid w:val="00AF403F"/>
    <w:rsid w:val="00AF4D1E"/>
    <w:rsid w:val="00AF4E75"/>
    <w:rsid w:val="00AF5196"/>
    <w:rsid w:val="00AF53E3"/>
    <w:rsid w:val="00AF5F07"/>
    <w:rsid w:val="00AF7159"/>
    <w:rsid w:val="00AF762A"/>
    <w:rsid w:val="00B03E6C"/>
    <w:rsid w:val="00B03FF6"/>
    <w:rsid w:val="00B04537"/>
    <w:rsid w:val="00B0532A"/>
    <w:rsid w:val="00B06121"/>
    <w:rsid w:val="00B06B1E"/>
    <w:rsid w:val="00B07643"/>
    <w:rsid w:val="00B11929"/>
    <w:rsid w:val="00B11A3A"/>
    <w:rsid w:val="00B13CCE"/>
    <w:rsid w:val="00B15244"/>
    <w:rsid w:val="00B15460"/>
    <w:rsid w:val="00B159BD"/>
    <w:rsid w:val="00B17D2C"/>
    <w:rsid w:val="00B20A02"/>
    <w:rsid w:val="00B23019"/>
    <w:rsid w:val="00B23B44"/>
    <w:rsid w:val="00B24224"/>
    <w:rsid w:val="00B25C66"/>
    <w:rsid w:val="00B26996"/>
    <w:rsid w:val="00B27676"/>
    <w:rsid w:val="00B27F8E"/>
    <w:rsid w:val="00B325AE"/>
    <w:rsid w:val="00B32628"/>
    <w:rsid w:val="00B3414C"/>
    <w:rsid w:val="00B35272"/>
    <w:rsid w:val="00B366F2"/>
    <w:rsid w:val="00B37191"/>
    <w:rsid w:val="00B37E02"/>
    <w:rsid w:val="00B40229"/>
    <w:rsid w:val="00B40D31"/>
    <w:rsid w:val="00B42187"/>
    <w:rsid w:val="00B42A1F"/>
    <w:rsid w:val="00B437AC"/>
    <w:rsid w:val="00B46B85"/>
    <w:rsid w:val="00B46E23"/>
    <w:rsid w:val="00B477DE"/>
    <w:rsid w:val="00B47A99"/>
    <w:rsid w:val="00B50733"/>
    <w:rsid w:val="00B50E88"/>
    <w:rsid w:val="00B517DA"/>
    <w:rsid w:val="00B533A2"/>
    <w:rsid w:val="00B537D5"/>
    <w:rsid w:val="00B55925"/>
    <w:rsid w:val="00B55DEA"/>
    <w:rsid w:val="00B57AD4"/>
    <w:rsid w:val="00B6101C"/>
    <w:rsid w:val="00B618A9"/>
    <w:rsid w:val="00B61B25"/>
    <w:rsid w:val="00B61F02"/>
    <w:rsid w:val="00B63A31"/>
    <w:rsid w:val="00B66A05"/>
    <w:rsid w:val="00B66E8B"/>
    <w:rsid w:val="00B672AA"/>
    <w:rsid w:val="00B7090E"/>
    <w:rsid w:val="00B70BBA"/>
    <w:rsid w:val="00B70C28"/>
    <w:rsid w:val="00B71AD8"/>
    <w:rsid w:val="00B72C52"/>
    <w:rsid w:val="00B72FF9"/>
    <w:rsid w:val="00B73886"/>
    <w:rsid w:val="00B75172"/>
    <w:rsid w:val="00B7693A"/>
    <w:rsid w:val="00B8136C"/>
    <w:rsid w:val="00B829F8"/>
    <w:rsid w:val="00B84299"/>
    <w:rsid w:val="00B85EED"/>
    <w:rsid w:val="00B86B87"/>
    <w:rsid w:val="00B87EBE"/>
    <w:rsid w:val="00B92536"/>
    <w:rsid w:val="00B93B70"/>
    <w:rsid w:val="00B93E60"/>
    <w:rsid w:val="00B95BAD"/>
    <w:rsid w:val="00B95EED"/>
    <w:rsid w:val="00B96BF5"/>
    <w:rsid w:val="00BA0135"/>
    <w:rsid w:val="00BA0FA0"/>
    <w:rsid w:val="00BA350F"/>
    <w:rsid w:val="00BA4060"/>
    <w:rsid w:val="00BA4336"/>
    <w:rsid w:val="00BA552A"/>
    <w:rsid w:val="00BA591B"/>
    <w:rsid w:val="00BB00A6"/>
    <w:rsid w:val="00BB0E8A"/>
    <w:rsid w:val="00BB1EBF"/>
    <w:rsid w:val="00BB3215"/>
    <w:rsid w:val="00BB4241"/>
    <w:rsid w:val="00BB57C8"/>
    <w:rsid w:val="00BB5F64"/>
    <w:rsid w:val="00BB66E4"/>
    <w:rsid w:val="00BB670A"/>
    <w:rsid w:val="00BC0FD7"/>
    <w:rsid w:val="00BC6ACC"/>
    <w:rsid w:val="00BD03A1"/>
    <w:rsid w:val="00BD1418"/>
    <w:rsid w:val="00BD1635"/>
    <w:rsid w:val="00BD2A0A"/>
    <w:rsid w:val="00BD3166"/>
    <w:rsid w:val="00BD58DF"/>
    <w:rsid w:val="00BD79AB"/>
    <w:rsid w:val="00BE5147"/>
    <w:rsid w:val="00BE5871"/>
    <w:rsid w:val="00BE5F2F"/>
    <w:rsid w:val="00BE75A0"/>
    <w:rsid w:val="00BF11C4"/>
    <w:rsid w:val="00BF17A1"/>
    <w:rsid w:val="00BF4374"/>
    <w:rsid w:val="00BF4A4B"/>
    <w:rsid w:val="00BF5168"/>
    <w:rsid w:val="00C0096E"/>
    <w:rsid w:val="00C024DA"/>
    <w:rsid w:val="00C02B2D"/>
    <w:rsid w:val="00C03ABC"/>
    <w:rsid w:val="00C03B5D"/>
    <w:rsid w:val="00C04F13"/>
    <w:rsid w:val="00C0631F"/>
    <w:rsid w:val="00C06F1C"/>
    <w:rsid w:val="00C1077F"/>
    <w:rsid w:val="00C1086D"/>
    <w:rsid w:val="00C130ED"/>
    <w:rsid w:val="00C134E3"/>
    <w:rsid w:val="00C144AC"/>
    <w:rsid w:val="00C14880"/>
    <w:rsid w:val="00C163C4"/>
    <w:rsid w:val="00C17F51"/>
    <w:rsid w:val="00C2165F"/>
    <w:rsid w:val="00C2281C"/>
    <w:rsid w:val="00C25C77"/>
    <w:rsid w:val="00C3104C"/>
    <w:rsid w:val="00C313C1"/>
    <w:rsid w:val="00C327AF"/>
    <w:rsid w:val="00C327BC"/>
    <w:rsid w:val="00C33EE6"/>
    <w:rsid w:val="00C35262"/>
    <w:rsid w:val="00C3665C"/>
    <w:rsid w:val="00C3740C"/>
    <w:rsid w:val="00C37C2C"/>
    <w:rsid w:val="00C404B8"/>
    <w:rsid w:val="00C42633"/>
    <w:rsid w:val="00C433C5"/>
    <w:rsid w:val="00C45A65"/>
    <w:rsid w:val="00C4704C"/>
    <w:rsid w:val="00C50293"/>
    <w:rsid w:val="00C52CB2"/>
    <w:rsid w:val="00C53866"/>
    <w:rsid w:val="00C5546B"/>
    <w:rsid w:val="00C55ABD"/>
    <w:rsid w:val="00C57411"/>
    <w:rsid w:val="00C61F80"/>
    <w:rsid w:val="00C62BD6"/>
    <w:rsid w:val="00C64489"/>
    <w:rsid w:val="00C650AA"/>
    <w:rsid w:val="00C67049"/>
    <w:rsid w:val="00C6782F"/>
    <w:rsid w:val="00C70ABE"/>
    <w:rsid w:val="00C72266"/>
    <w:rsid w:val="00C734DA"/>
    <w:rsid w:val="00C73897"/>
    <w:rsid w:val="00C75923"/>
    <w:rsid w:val="00C76EEC"/>
    <w:rsid w:val="00C80946"/>
    <w:rsid w:val="00C80C57"/>
    <w:rsid w:val="00C81E07"/>
    <w:rsid w:val="00C81E2D"/>
    <w:rsid w:val="00C82737"/>
    <w:rsid w:val="00C827FA"/>
    <w:rsid w:val="00C82BCC"/>
    <w:rsid w:val="00C8562A"/>
    <w:rsid w:val="00C86829"/>
    <w:rsid w:val="00C86929"/>
    <w:rsid w:val="00C86C36"/>
    <w:rsid w:val="00C91479"/>
    <w:rsid w:val="00C920A9"/>
    <w:rsid w:val="00C93270"/>
    <w:rsid w:val="00C93C06"/>
    <w:rsid w:val="00C93CA0"/>
    <w:rsid w:val="00C95569"/>
    <w:rsid w:val="00CA2441"/>
    <w:rsid w:val="00CA5840"/>
    <w:rsid w:val="00CA6CB5"/>
    <w:rsid w:val="00CA713C"/>
    <w:rsid w:val="00CA7B75"/>
    <w:rsid w:val="00CB0DA4"/>
    <w:rsid w:val="00CB10B1"/>
    <w:rsid w:val="00CB1491"/>
    <w:rsid w:val="00CB1836"/>
    <w:rsid w:val="00CB4957"/>
    <w:rsid w:val="00CB57A0"/>
    <w:rsid w:val="00CB5A24"/>
    <w:rsid w:val="00CB6673"/>
    <w:rsid w:val="00CB7996"/>
    <w:rsid w:val="00CC2257"/>
    <w:rsid w:val="00CC29EF"/>
    <w:rsid w:val="00CC3E75"/>
    <w:rsid w:val="00CC41B8"/>
    <w:rsid w:val="00CC518A"/>
    <w:rsid w:val="00CC6F65"/>
    <w:rsid w:val="00CC72C2"/>
    <w:rsid w:val="00CD180E"/>
    <w:rsid w:val="00CD1A9C"/>
    <w:rsid w:val="00CD5A9B"/>
    <w:rsid w:val="00CD5C70"/>
    <w:rsid w:val="00CD64F0"/>
    <w:rsid w:val="00CE086B"/>
    <w:rsid w:val="00CE3C56"/>
    <w:rsid w:val="00CE415C"/>
    <w:rsid w:val="00CE5C13"/>
    <w:rsid w:val="00CE5D42"/>
    <w:rsid w:val="00CE67A7"/>
    <w:rsid w:val="00CE7985"/>
    <w:rsid w:val="00CF0844"/>
    <w:rsid w:val="00CF0924"/>
    <w:rsid w:val="00CF2128"/>
    <w:rsid w:val="00CF22F4"/>
    <w:rsid w:val="00CF3DE4"/>
    <w:rsid w:val="00CF444D"/>
    <w:rsid w:val="00CF513B"/>
    <w:rsid w:val="00CF56D2"/>
    <w:rsid w:val="00CF5B75"/>
    <w:rsid w:val="00CF5CC4"/>
    <w:rsid w:val="00CF666A"/>
    <w:rsid w:val="00D01ED2"/>
    <w:rsid w:val="00D02006"/>
    <w:rsid w:val="00D03830"/>
    <w:rsid w:val="00D04031"/>
    <w:rsid w:val="00D048A3"/>
    <w:rsid w:val="00D049D4"/>
    <w:rsid w:val="00D04DEB"/>
    <w:rsid w:val="00D06C2C"/>
    <w:rsid w:val="00D10227"/>
    <w:rsid w:val="00D108E5"/>
    <w:rsid w:val="00D10CF7"/>
    <w:rsid w:val="00D10E6F"/>
    <w:rsid w:val="00D10EF6"/>
    <w:rsid w:val="00D11F5A"/>
    <w:rsid w:val="00D1323C"/>
    <w:rsid w:val="00D1472B"/>
    <w:rsid w:val="00D14CBA"/>
    <w:rsid w:val="00D14F12"/>
    <w:rsid w:val="00D17DC1"/>
    <w:rsid w:val="00D241B8"/>
    <w:rsid w:val="00D30AD3"/>
    <w:rsid w:val="00D31442"/>
    <w:rsid w:val="00D32196"/>
    <w:rsid w:val="00D326BD"/>
    <w:rsid w:val="00D33FED"/>
    <w:rsid w:val="00D3493D"/>
    <w:rsid w:val="00D34B55"/>
    <w:rsid w:val="00D36F1C"/>
    <w:rsid w:val="00D36FFB"/>
    <w:rsid w:val="00D40230"/>
    <w:rsid w:val="00D405AC"/>
    <w:rsid w:val="00D40788"/>
    <w:rsid w:val="00D40D23"/>
    <w:rsid w:val="00D418B9"/>
    <w:rsid w:val="00D42B44"/>
    <w:rsid w:val="00D42BCF"/>
    <w:rsid w:val="00D42E63"/>
    <w:rsid w:val="00D44E3A"/>
    <w:rsid w:val="00D456A2"/>
    <w:rsid w:val="00D45E01"/>
    <w:rsid w:val="00D46ABF"/>
    <w:rsid w:val="00D474DC"/>
    <w:rsid w:val="00D4764B"/>
    <w:rsid w:val="00D47D2E"/>
    <w:rsid w:val="00D50A15"/>
    <w:rsid w:val="00D5176E"/>
    <w:rsid w:val="00D52849"/>
    <w:rsid w:val="00D54C43"/>
    <w:rsid w:val="00D553AD"/>
    <w:rsid w:val="00D5546D"/>
    <w:rsid w:val="00D56FF8"/>
    <w:rsid w:val="00D5701D"/>
    <w:rsid w:val="00D600F1"/>
    <w:rsid w:val="00D621F0"/>
    <w:rsid w:val="00D630DA"/>
    <w:rsid w:val="00D63235"/>
    <w:rsid w:val="00D636B9"/>
    <w:rsid w:val="00D63DE1"/>
    <w:rsid w:val="00D64754"/>
    <w:rsid w:val="00D66AC8"/>
    <w:rsid w:val="00D73037"/>
    <w:rsid w:val="00D73678"/>
    <w:rsid w:val="00D74F69"/>
    <w:rsid w:val="00D754D3"/>
    <w:rsid w:val="00D76343"/>
    <w:rsid w:val="00D77357"/>
    <w:rsid w:val="00D77FF9"/>
    <w:rsid w:val="00D81A6F"/>
    <w:rsid w:val="00D82A1B"/>
    <w:rsid w:val="00D837AE"/>
    <w:rsid w:val="00D83D47"/>
    <w:rsid w:val="00D83E3F"/>
    <w:rsid w:val="00D84661"/>
    <w:rsid w:val="00D85D4A"/>
    <w:rsid w:val="00D86F77"/>
    <w:rsid w:val="00D871E0"/>
    <w:rsid w:val="00D87EBB"/>
    <w:rsid w:val="00D93CE9"/>
    <w:rsid w:val="00D93D69"/>
    <w:rsid w:val="00D973CB"/>
    <w:rsid w:val="00D974C0"/>
    <w:rsid w:val="00D978B7"/>
    <w:rsid w:val="00DA16D3"/>
    <w:rsid w:val="00DA1FE0"/>
    <w:rsid w:val="00DA20EF"/>
    <w:rsid w:val="00DA51C3"/>
    <w:rsid w:val="00DA76D0"/>
    <w:rsid w:val="00DB07EC"/>
    <w:rsid w:val="00DB0D41"/>
    <w:rsid w:val="00DB115E"/>
    <w:rsid w:val="00DB13FC"/>
    <w:rsid w:val="00DB29AE"/>
    <w:rsid w:val="00DB3ECE"/>
    <w:rsid w:val="00DB4BE3"/>
    <w:rsid w:val="00DB5DD7"/>
    <w:rsid w:val="00DB70EC"/>
    <w:rsid w:val="00DB7173"/>
    <w:rsid w:val="00DC22A9"/>
    <w:rsid w:val="00DC35C0"/>
    <w:rsid w:val="00DC37F2"/>
    <w:rsid w:val="00DC3D2F"/>
    <w:rsid w:val="00DC4268"/>
    <w:rsid w:val="00DC48B5"/>
    <w:rsid w:val="00DC57D0"/>
    <w:rsid w:val="00DC5CDA"/>
    <w:rsid w:val="00DC6B1D"/>
    <w:rsid w:val="00DC6DC3"/>
    <w:rsid w:val="00DC70F7"/>
    <w:rsid w:val="00DC79FD"/>
    <w:rsid w:val="00DD0C1E"/>
    <w:rsid w:val="00DD242B"/>
    <w:rsid w:val="00DD491C"/>
    <w:rsid w:val="00DD4FCB"/>
    <w:rsid w:val="00DD5D0E"/>
    <w:rsid w:val="00DD6C05"/>
    <w:rsid w:val="00DE0257"/>
    <w:rsid w:val="00DE1741"/>
    <w:rsid w:val="00DE2422"/>
    <w:rsid w:val="00DE2A4D"/>
    <w:rsid w:val="00DE3226"/>
    <w:rsid w:val="00DE35D1"/>
    <w:rsid w:val="00DE45AB"/>
    <w:rsid w:val="00DE5A67"/>
    <w:rsid w:val="00DE7765"/>
    <w:rsid w:val="00DF02E7"/>
    <w:rsid w:val="00DF6E1A"/>
    <w:rsid w:val="00E004E0"/>
    <w:rsid w:val="00E00E3E"/>
    <w:rsid w:val="00E00FF3"/>
    <w:rsid w:val="00E01481"/>
    <w:rsid w:val="00E0258C"/>
    <w:rsid w:val="00E02D21"/>
    <w:rsid w:val="00E03444"/>
    <w:rsid w:val="00E04B31"/>
    <w:rsid w:val="00E0565F"/>
    <w:rsid w:val="00E06982"/>
    <w:rsid w:val="00E110B8"/>
    <w:rsid w:val="00E11B92"/>
    <w:rsid w:val="00E13E70"/>
    <w:rsid w:val="00E14174"/>
    <w:rsid w:val="00E14545"/>
    <w:rsid w:val="00E148D9"/>
    <w:rsid w:val="00E153C1"/>
    <w:rsid w:val="00E20081"/>
    <w:rsid w:val="00E21675"/>
    <w:rsid w:val="00E22FF1"/>
    <w:rsid w:val="00E233B4"/>
    <w:rsid w:val="00E240FE"/>
    <w:rsid w:val="00E24274"/>
    <w:rsid w:val="00E247B4"/>
    <w:rsid w:val="00E247B8"/>
    <w:rsid w:val="00E25A10"/>
    <w:rsid w:val="00E2778B"/>
    <w:rsid w:val="00E30574"/>
    <w:rsid w:val="00E34974"/>
    <w:rsid w:val="00E354E7"/>
    <w:rsid w:val="00E356F6"/>
    <w:rsid w:val="00E36466"/>
    <w:rsid w:val="00E36B80"/>
    <w:rsid w:val="00E3715F"/>
    <w:rsid w:val="00E40989"/>
    <w:rsid w:val="00E42305"/>
    <w:rsid w:val="00E42B14"/>
    <w:rsid w:val="00E42D08"/>
    <w:rsid w:val="00E444D7"/>
    <w:rsid w:val="00E45A30"/>
    <w:rsid w:val="00E45F77"/>
    <w:rsid w:val="00E475A0"/>
    <w:rsid w:val="00E5062A"/>
    <w:rsid w:val="00E521BC"/>
    <w:rsid w:val="00E53440"/>
    <w:rsid w:val="00E539E4"/>
    <w:rsid w:val="00E54ACF"/>
    <w:rsid w:val="00E576E4"/>
    <w:rsid w:val="00E57D9B"/>
    <w:rsid w:val="00E60D1A"/>
    <w:rsid w:val="00E627F2"/>
    <w:rsid w:val="00E633C7"/>
    <w:rsid w:val="00E637C8"/>
    <w:rsid w:val="00E67C51"/>
    <w:rsid w:val="00E716D2"/>
    <w:rsid w:val="00E71995"/>
    <w:rsid w:val="00E719F5"/>
    <w:rsid w:val="00E72335"/>
    <w:rsid w:val="00E72F75"/>
    <w:rsid w:val="00E737BF"/>
    <w:rsid w:val="00E74518"/>
    <w:rsid w:val="00E7604B"/>
    <w:rsid w:val="00E769F6"/>
    <w:rsid w:val="00E76C2D"/>
    <w:rsid w:val="00E77B0F"/>
    <w:rsid w:val="00E8097B"/>
    <w:rsid w:val="00E8345E"/>
    <w:rsid w:val="00E83C94"/>
    <w:rsid w:val="00E85391"/>
    <w:rsid w:val="00E85F41"/>
    <w:rsid w:val="00E86134"/>
    <w:rsid w:val="00E8696B"/>
    <w:rsid w:val="00E905A4"/>
    <w:rsid w:val="00E90630"/>
    <w:rsid w:val="00E915E6"/>
    <w:rsid w:val="00E92A4C"/>
    <w:rsid w:val="00E97453"/>
    <w:rsid w:val="00E977E6"/>
    <w:rsid w:val="00E9799D"/>
    <w:rsid w:val="00EA0B92"/>
    <w:rsid w:val="00EA479F"/>
    <w:rsid w:val="00EA4FB7"/>
    <w:rsid w:val="00EA5B96"/>
    <w:rsid w:val="00EA5F89"/>
    <w:rsid w:val="00EA6F88"/>
    <w:rsid w:val="00EA7444"/>
    <w:rsid w:val="00EB30E6"/>
    <w:rsid w:val="00EB32CA"/>
    <w:rsid w:val="00EB3D68"/>
    <w:rsid w:val="00EB453A"/>
    <w:rsid w:val="00EB4E1B"/>
    <w:rsid w:val="00EB519A"/>
    <w:rsid w:val="00EB574A"/>
    <w:rsid w:val="00EB6474"/>
    <w:rsid w:val="00EB6659"/>
    <w:rsid w:val="00EC1020"/>
    <w:rsid w:val="00EC2D14"/>
    <w:rsid w:val="00EC3187"/>
    <w:rsid w:val="00EC3247"/>
    <w:rsid w:val="00EC4968"/>
    <w:rsid w:val="00EC5408"/>
    <w:rsid w:val="00EC57BF"/>
    <w:rsid w:val="00EC6990"/>
    <w:rsid w:val="00ED09F5"/>
    <w:rsid w:val="00ED170E"/>
    <w:rsid w:val="00ED1D35"/>
    <w:rsid w:val="00ED3A9D"/>
    <w:rsid w:val="00ED4ADC"/>
    <w:rsid w:val="00ED4E96"/>
    <w:rsid w:val="00EE2119"/>
    <w:rsid w:val="00EE2DC7"/>
    <w:rsid w:val="00EE3291"/>
    <w:rsid w:val="00EE34DB"/>
    <w:rsid w:val="00EE4373"/>
    <w:rsid w:val="00EE5172"/>
    <w:rsid w:val="00EE5554"/>
    <w:rsid w:val="00EE5D04"/>
    <w:rsid w:val="00EE5E26"/>
    <w:rsid w:val="00EE6D22"/>
    <w:rsid w:val="00EE758D"/>
    <w:rsid w:val="00EE78EB"/>
    <w:rsid w:val="00EE7D58"/>
    <w:rsid w:val="00EF04D9"/>
    <w:rsid w:val="00EF1595"/>
    <w:rsid w:val="00EF1597"/>
    <w:rsid w:val="00EF1655"/>
    <w:rsid w:val="00EF208F"/>
    <w:rsid w:val="00EF4C3C"/>
    <w:rsid w:val="00EF627F"/>
    <w:rsid w:val="00EF6BCE"/>
    <w:rsid w:val="00EF7E9A"/>
    <w:rsid w:val="00F0286E"/>
    <w:rsid w:val="00F02CF8"/>
    <w:rsid w:val="00F03C27"/>
    <w:rsid w:val="00F0413C"/>
    <w:rsid w:val="00F05B94"/>
    <w:rsid w:val="00F11654"/>
    <w:rsid w:val="00F12389"/>
    <w:rsid w:val="00F129AB"/>
    <w:rsid w:val="00F1306D"/>
    <w:rsid w:val="00F133EF"/>
    <w:rsid w:val="00F1364C"/>
    <w:rsid w:val="00F13B2E"/>
    <w:rsid w:val="00F16C1D"/>
    <w:rsid w:val="00F16CDF"/>
    <w:rsid w:val="00F22AB1"/>
    <w:rsid w:val="00F22DCD"/>
    <w:rsid w:val="00F22F11"/>
    <w:rsid w:val="00F22F9A"/>
    <w:rsid w:val="00F2473C"/>
    <w:rsid w:val="00F269EE"/>
    <w:rsid w:val="00F27B1F"/>
    <w:rsid w:val="00F30293"/>
    <w:rsid w:val="00F30589"/>
    <w:rsid w:val="00F31223"/>
    <w:rsid w:val="00F32993"/>
    <w:rsid w:val="00F340FD"/>
    <w:rsid w:val="00F359E0"/>
    <w:rsid w:val="00F37EF5"/>
    <w:rsid w:val="00F40105"/>
    <w:rsid w:val="00F42082"/>
    <w:rsid w:val="00F42266"/>
    <w:rsid w:val="00F436A6"/>
    <w:rsid w:val="00F43F94"/>
    <w:rsid w:val="00F44904"/>
    <w:rsid w:val="00F44D9F"/>
    <w:rsid w:val="00F47CCB"/>
    <w:rsid w:val="00F50435"/>
    <w:rsid w:val="00F50673"/>
    <w:rsid w:val="00F51392"/>
    <w:rsid w:val="00F517F1"/>
    <w:rsid w:val="00F51C0A"/>
    <w:rsid w:val="00F54E47"/>
    <w:rsid w:val="00F5528B"/>
    <w:rsid w:val="00F55670"/>
    <w:rsid w:val="00F55772"/>
    <w:rsid w:val="00F56C3C"/>
    <w:rsid w:val="00F56D1A"/>
    <w:rsid w:val="00F611A1"/>
    <w:rsid w:val="00F61B08"/>
    <w:rsid w:val="00F627DE"/>
    <w:rsid w:val="00F636E8"/>
    <w:rsid w:val="00F66C01"/>
    <w:rsid w:val="00F6704A"/>
    <w:rsid w:val="00F675FB"/>
    <w:rsid w:val="00F70CDA"/>
    <w:rsid w:val="00F72404"/>
    <w:rsid w:val="00F74A22"/>
    <w:rsid w:val="00F76019"/>
    <w:rsid w:val="00F772A9"/>
    <w:rsid w:val="00F80451"/>
    <w:rsid w:val="00F80D1F"/>
    <w:rsid w:val="00F80E03"/>
    <w:rsid w:val="00F81297"/>
    <w:rsid w:val="00F81663"/>
    <w:rsid w:val="00F82C59"/>
    <w:rsid w:val="00F84BE1"/>
    <w:rsid w:val="00F863D6"/>
    <w:rsid w:val="00F8652B"/>
    <w:rsid w:val="00F86CE3"/>
    <w:rsid w:val="00F87F2C"/>
    <w:rsid w:val="00F87F72"/>
    <w:rsid w:val="00F904CB"/>
    <w:rsid w:val="00F915D5"/>
    <w:rsid w:val="00F93CBB"/>
    <w:rsid w:val="00F97416"/>
    <w:rsid w:val="00F97B74"/>
    <w:rsid w:val="00FA0B8C"/>
    <w:rsid w:val="00FA0EE5"/>
    <w:rsid w:val="00FA4932"/>
    <w:rsid w:val="00FA555D"/>
    <w:rsid w:val="00FA68D1"/>
    <w:rsid w:val="00FA6ED6"/>
    <w:rsid w:val="00FA6FF2"/>
    <w:rsid w:val="00FB3532"/>
    <w:rsid w:val="00FB4553"/>
    <w:rsid w:val="00FB59C5"/>
    <w:rsid w:val="00FB66F6"/>
    <w:rsid w:val="00FB7907"/>
    <w:rsid w:val="00FC37A7"/>
    <w:rsid w:val="00FC4714"/>
    <w:rsid w:val="00FC4A4D"/>
    <w:rsid w:val="00FC597F"/>
    <w:rsid w:val="00FC627F"/>
    <w:rsid w:val="00FC75D0"/>
    <w:rsid w:val="00FD1B89"/>
    <w:rsid w:val="00FD49EC"/>
    <w:rsid w:val="00FD5BB3"/>
    <w:rsid w:val="00FD72AC"/>
    <w:rsid w:val="00FE1F70"/>
    <w:rsid w:val="00FE215B"/>
    <w:rsid w:val="00FE2876"/>
    <w:rsid w:val="00FE2C59"/>
    <w:rsid w:val="00FE7821"/>
    <w:rsid w:val="00FF049C"/>
    <w:rsid w:val="00FF3DCB"/>
    <w:rsid w:val="00FF60F4"/>
    <w:rsid w:val="00FF71E7"/>
    <w:rsid w:val="00FF7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EBE"/>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F6733"/>
    <w:rPr>
      <w:rFonts w:ascii="Tahoma" w:hAnsi="Tahoma" w:cs="Tahoma"/>
      <w:sz w:val="16"/>
      <w:szCs w:val="16"/>
    </w:rPr>
  </w:style>
  <w:style w:type="paragraph" w:styleId="FootnoteText">
    <w:name w:val="footnote text"/>
    <w:basedOn w:val="Normal"/>
    <w:semiHidden/>
    <w:rsid w:val="00544E94"/>
    <w:rPr>
      <w:sz w:val="20"/>
      <w:szCs w:val="20"/>
    </w:rPr>
  </w:style>
  <w:style w:type="character" w:styleId="FootnoteReference">
    <w:name w:val="footnote reference"/>
    <w:semiHidden/>
    <w:rsid w:val="00544E94"/>
    <w:rPr>
      <w:vertAlign w:val="superscript"/>
    </w:rPr>
  </w:style>
  <w:style w:type="paragraph" w:styleId="DocumentMap">
    <w:name w:val="Document Map"/>
    <w:basedOn w:val="Normal"/>
    <w:semiHidden/>
    <w:rsid w:val="00F772A9"/>
    <w:pPr>
      <w:shd w:val="clear" w:color="auto" w:fill="000080"/>
    </w:pPr>
    <w:rPr>
      <w:rFonts w:ascii="Tahoma" w:hAnsi="Tahoma" w:cs="Tahoma"/>
    </w:rPr>
  </w:style>
  <w:style w:type="character" w:customStyle="1" w:styleId="text">
    <w:name w:val="text"/>
    <w:rsid w:val="00237728"/>
  </w:style>
  <w:style w:type="character" w:customStyle="1" w:styleId="apple-converted-space">
    <w:name w:val="apple-converted-space"/>
    <w:rsid w:val="00474286"/>
  </w:style>
  <w:style w:type="character" w:customStyle="1" w:styleId="small-caps">
    <w:name w:val="small-caps"/>
    <w:rsid w:val="00D33FED"/>
  </w:style>
  <w:style w:type="character" w:customStyle="1" w:styleId="indent-1-breaks">
    <w:name w:val="indent-1-breaks"/>
    <w:rsid w:val="00D33FED"/>
  </w:style>
  <w:style w:type="character" w:customStyle="1" w:styleId="woj">
    <w:name w:val="woj"/>
    <w:rsid w:val="00A6774E"/>
  </w:style>
  <w:style w:type="paragraph" w:styleId="NormalWeb">
    <w:name w:val="Normal (Web)"/>
    <w:basedOn w:val="Normal"/>
    <w:unhideWhenUsed/>
    <w:rsid w:val="000F37CF"/>
  </w:style>
  <w:style w:type="paragraph" w:customStyle="1" w:styleId="line">
    <w:name w:val="line"/>
    <w:basedOn w:val="Normal"/>
    <w:rsid w:val="00AB610A"/>
    <w:pPr>
      <w:spacing w:before="100" w:beforeAutospacing="1" w:after="100" w:afterAutospacing="1"/>
    </w:pPr>
  </w:style>
  <w:style w:type="character" w:styleId="Hyperlink">
    <w:name w:val="Hyperlink"/>
    <w:uiPriority w:val="99"/>
    <w:unhideWhenUsed/>
    <w:rsid w:val="00AB610A"/>
    <w:rPr>
      <w:color w:val="0000FF"/>
      <w:u w:val="single"/>
    </w:rPr>
  </w:style>
  <w:style w:type="paragraph" w:customStyle="1" w:styleId="chapter-1">
    <w:name w:val="chapter-1"/>
    <w:basedOn w:val="Normal"/>
    <w:rsid w:val="00E34974"/>
    <w:pPr>
      <w:spacing w:before="100" w:beforeAutospacing="1" w:after="100" w:afterAutospacing="1"/>
    </w:pPr>
  </w:style>
  <w:style w:type="paragraph" w:customStyle="1" w:styleId="first-line-none">
    <w:name w:val="first-line-none"/>
    <w:basedOn w:val="Normal"/>
    <w:rsid w:val="00E34974"/>
    <w:pPr>
      <w:spacing w:before="100" w:beforeAutospacing="1" w:after="100" w:afterAutospacing="1"/>
    </w:pPr>
  </w:style>
  <w:style w:type="character" w:styleId="CommentReference">
    <w:name w:val="annotation reference"/>
    <w:uiPriority w:val="99"/>
    <w:semiHidden/>
    <w:unhideWhenUsed/>
    <w:rsid w:val="00DD491C"/>
    <w:rPr>
      <w:sz w:val="16"/>
      <w:szCs w:val="16"/>
    </w:rPr>
  </w:style>
  <w:style w:type="paragraph" w:styleId="CommentText">
    <w:name w:val="annotation text"/>
    <w:basedOn w:val="Normal"/>
    <w:link w:val="CommentTextChar"/>
    <w:uiPriority w:val="99"/>
    <w:semiHidden/>
    <w:unhideWhenUsed/>
    <w:rsid w:val="00DD491C"/>
    <w:rPr>
      <w:sz w:val="20"/>
      <w:szCs w:val="20"/>
    </w:rPr>
  </w:style>
  <w:style w:type="character" w:customStyle="1" w:styleId="CommentTextChar">
    <w:name w:val="Comment Text Char"/>
    <w:basedOn w:val="DefaultParagraphFont"/>
    <w:link w:val="CommentText"/>
    <w:uiPriority w:val="99"/>
    <w:semiHidden/>
    <w:rsid w:val="00DD491C"/>
  </w:style>
  <w:style w:type="paragraph" w:styleId="CommentSubject">
    <w:name w:val="annotation subject"/>
    <w:basedOn w:val="CommentText"/>
    <w:next w:val="CommentText"/>
    <w:link w:val="CommentSubjectChar"/>
    <w:uiPriority w:val="99"/>
    <w:semiHidden/>
    <w:unhideWhenUsed/>
    <w:rsid w:val="00DD491C"/>
    <w:rPr>
      <w:b/>
      <w:bCs/>
    </w:rPr>
  </w:style>
  <w:style w:type="character" w:customStyle="1" w:styleId="CommentSubjectChar">
    <w:name w:val="Comment Subject Char"/>
    <w:link w:val="CommentSubject"/>
    <w:uiPriority w:val="99"/>
    <w:semiHidden/>
    <w:rsid w:val="00DD491C"/>
    <w:rPr>
      <w:b/>
      <w:bCs/>
    </w:rPr>
  </w:style>
  <w:style w:type="character" w:customStyle="1" w:styleId="chapternum">
    <w:name w:val="chapternum"/>
    <w:rsid w:val="00834AD4"/>
  </w:style>
  <w:style w:type="character" w:customStyle="1" w:styleId="verse-highlight">
    <w:name w:val="verse-highlight"/>
    <w:rsid w:val="00E01481"/>
  </w:style>
  <w:style w:type="character" w:customStyle="1" w:styleId="sup">
    <w:name w:val="sup"/>
    <w:rsid w:val="00107C21"/>
  </w:style>
  <w:style w:type="table" w:styleId="TableGrid">
    <w:name w:val="Table Grid"/>
    <w:basedOn w:val="TableNormal"/>
    <w:uiPriority w:val="59"/>
    <w:rsid w:val="00A96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3289">
      <w:bodyDiv w:val="1"/>
      <w:marLeft w:val="0"/>
      <w:marRight w:val="0"/>
      <w:marTop w:val="0"/>
      <w:marBottom w:val="0"/>
      <w:divBdr>
        <w:top w:val="none" w:sz="0" w:space="0" w:color="auto"/>
        <w:left w:val="none" w:sz="0" w:space="0" w:color="auto"/>
        <w:bottom w:val="none" w:sz="0" w:space="0" w:color="auto"/>
        <w:right w:val="none" w:sz="0" w:space="0" w:color="auto"/>
      </w:divBdr>
    </w:div>
    <w:div w:id="48918598">
      <w:bodyDiv w:val="1"/>
      <w:marLeft w:val="0"/>
      <w:marRight w:val="0"/>
      <w:marTop w:val="0"/>
      <w:marBottom w:val="0"/>
      <w:divBdr>
        <w:top w:val="none" w:sz="0" w:space="0" w:color="auto"/>
        <w:left w:val="none" w:sz="0" w:space="0" w:color="auto"/>
        <w:bottom w:val="none" w:sz="0" w:space="0" w:color="auto"/>
        <w:right w:val="none" w:sz="0" w:space="0" w:color="auto"/>
      </w:divBdr>
      <w:divsChild>
        <w:div w:id="1731688303">
          <w:marLeft w:val="240"/>
          <w:marRight w:val="0"/>
          <w:marTop w:val="240"/>
          <w:marBottom w:val="240"/>
          <w:divBdr>
            <w:top w:val="none" w:sz="0" w:space="0" w:color="auto"/>
            <w:left w:val="none" w:sz="0" w:space="0" w:color="auto"/>
            <w:bottom w:val="none" w:sz="0" w:space="0" w:color="auto"/>
            <w:right w:val="none" w:sz="0" w:space="0" w:color="auto"/>
          </w:divBdr>
        </w:div>
      </w:divsChild>
    </w:div>
    <w:div w:id="81339048">
      <w:bodyDiv w:val="1"/>
      <w:marLeft w:val="0"/>
      <w:marRight w:val="0"/>
      <w:marTop w:val="0"/>
      <w:marBottom w:val="0"/>
      <w:divBdr>
        <w:top w:val="none" w:sz="0" w:space="0" w:color="auto"/>
        <w:left w:val="none" w:sz="0" w:space="0" w:color="auto"/>
        <w:bottom w:val="none" w:sz="0" w:space="0" w:color="auto"/>
        <w:right w:val="none" w:sz="0" w:space="0" w:color="auto"/>
      </w:divBdr>
    </w:div>
    <w:div w:id="84498580">
      <w:bodyDiv w:val="1"/>
      <w:marLeft w:val="0"/>
      <w:marRight w:val="0"/>
      <w:marTop w:val="0"/>
      <w:marBottom w:val="0"/>
      <w:divBdr>
        <w:top w:val="none" w:sz="0" w:space="0" w:color="auto"/>
        <w:left w:val="none" w:sz="0" w:space="0" w:color="auto"/>
        <w:bottom w:val="none" w:sz="0" w:space="0" w:color="auto"/>
        <w:right w:val="none" w:sz="0" w:space="0" w:color="auto"/>
      </w:divBdr>
      <w:divsChild>
        <w:div w:id="1389765511">
          <w:marLeft w:val="0"/>
          <w:marRight w:val="0"/>
          <w:marTop w:val="0"/>
          <w:marBottom w:val="0"/>
          <w:divBdr>
            <w:top w:val="none" w:sz="0" w:space="0" w:color="auto"/>
            <w:left w:val="none" w:sz="0" w:space="0" w:color="auto"/>
            <w:bottom w:val="none" w:sz="0" w:space="0" w:color="auto"/>
            <w:right w:val="none" w:sz="0" w:space="0" w:color="auto"/>
          </w:divBdr>
        </w:div>
      </w:divsChild>
    </w:div>
    <w:div w:id="114254773">
      <w:bodyDiv w:val="1"/>
      <w:marLeft w:val="0"/>
      <w:marRight w:val="0"/>
      <w:marTop w:val="0"/>
      <w:marBottom w:val="0"/>
      <w:divBdr>
        <w:top w:val="none" w:sz="0" w:space="0" w:color="auto"/>
        <w:left w:val="none" w:sz="0" w:space="0" w:color="auto"/>
        <w:bottom w:val="none" w:sz="0" w:space="0" w:color="auto"/>
        <w:right w:val="none" w:sz="0" w:space="0" w:color="auto"/>
      </w:divBdr>
      <w:divsChild>
        <w:div w:id="1910536077">
          <w:marLeft w:val="0"/>
          <w:marRight w:val="0"/>
          <w:marTop w:val="0"/>
          <w:marBottom w:val="0"/>
          <w:divBdr>
            <w:top w:val="none" w:sz="0" w:space="0" w:color="auto"/>
            <w:left w:val="none" w:sz="0" w:space="0" w:color="auto"/>
            <w:bottom w:val="none" w:sz="0" w:space="0" w:color="auto"/>
            <w:right w:val="none" w:sz="0" w:space="0" w:color="auto"/>
          </w:divBdr>
        </w:div>
      </w:divsChild>
    </w:div>
    <w:div w:id="129566616">
      <w:bodyDiv w:val="1"/>
      <w:marLeft w:val="0"/>
      <w:marRight w:val="0"/>
      <w:marTop w:val="0"/>
      <w:marBottom w:val="0"/>
      <w:divBdr>
        <w:top w:val="none" w:sz="0" w:space="0" w:color="auto"/>
        <w:left w:val="none" w:sz="0" w:space="0" w:color="auto"/>
        <w:bottom w:val="none" w:sz="0" w:space="0" w:color="auto"/>
        <w:right w:val="none" w:sz="0" w:space="0" w:color="auto"/>
      </w:divBdr>
    </w:div>
    <w:div w:id="159471923">
      <w:bodyDiv w:val="1"/>
      <w:marLeft w:val="0"/>
      <w:marRight w:val="0"/>
      <w:marTop w:val="0"/>
      <w:marBottom w:val="0"/>
      <w:divBdr>
        <w:top w:val="none" w:sz="0" w:space="0" w:color="auto"/>
        <w:left w:val="none" w:sz="0" w:space="0" w:color="auto"/>
        <w:bottom w:val="none" w:sz="0" w:space="0" w:color="auto"/>
        <w:right w:val="none" w:sz="0" w:space="0" w:color="auto"/>
      </w:divBdr>
    </w:div>
    <w:div w:id="179897883">
      <w:bodyDiv w:val="1"/>
      <w:marLeft w:val="0"/>
      <w:marRight w:val="0"/>
      <w:marTop w:val="0"/>
      <w:marBottom w:val="0"/>
      <w:divBdr>
        <w:top w:val="none" w:sz="0" w:space="0" w:color="auto"/>
        <w:left w:val="none" w:sz="0" w:space="0" w:color="auto"/>
        <w:bottom w:val="none" w:sz="0" w:space="0" w:color="auto"/>
        <w:right w:val="none" w:sz="0" w:space="0" w:color="auto"/>
      </w:divBdr>
    </w:div>
    <w:div w:id="180365709">
      <w:bodyDiv w:val="1"/>
      <w:marLeft w:val="0"/>
      <w:marRight w:val="0"/>
      <w:marTop w:val="0"/>
      <w:marBottom w:val="0"/>
      <w:divBdr>
        <w:top w:val="none" w:sz="0" w:space="0" w:color="auto"/>
        <w:left w:val="none" w:sz="0" w:space="0" w:color="auto"/>
        <w:bottom w:val="none" w:sz="0" w:space="0" w:color="auto"/>
        <w:right w:val="none" w:sz="0" w:space="0" w:color="auto"/>
      </w:divBdr>
      <w:divsChild>
        <w:div w:id="220334446">
          <w:marLeft w:val="240"/>
          <w:marRight w:val="0"/>
          <w:marTop w:val="240"/>
          <w:marBottom w:val="240"/>
          <w:divBdr>
            <w:top w:val="none" w:sz="0" w:space="0" w:color="auto"/>
            <w:left w:val="none" w:sz="0" w:space="0" w:color="auto"/>
            <w:bottom w:val="none" w:sz="0" w:space="0" w:color="auto"/>
            <w:right w:val="none" w:sz="0" w:space="0" w:color="auto"/>
          </w:divBdr>
        </w:div>
        <w:div w:id="1056010355">
          <w:marLeft w:val="240"/>
          <w:marRight w:val="0"/>
          <w:marTop w:val="240"/>
          <w:marBottom w:val="240"/>
          <w:divBdr>
            <w:top w:val="none" w:sz="0" w:space="0" w:color="auto"/>
            <w:left w:val="none" w:sz="0" w:space="0" w:color="auto"/>
            <w:bottom w:val="none" w:sz="0" w:space="0" w:color="auto"/>
            <w:right w:val="none" w:sz="0" w:space="0" w:color="auto"/>
          </w:divBdr>
        </w:div>
      </w:divsChild>
    </w:div>
    <w:div w:id="201603322">
      <w:bodyDiv w:val="1"/>
      <w:marLeft w:val="0"/>
      <w:marRight w:val="0"/>
      <w:marTop w:val="0"/>
      <w:marBottom w:val="0"/>
      <w:divBdr>
        <w:top w:val="none" w:sz="0" w:space="0" w:color="auto"/>
        <w:left w:val="none" w:sz="0" w:space="0" w:color="auto"/>
        <w:bottom w:val="none" w:sz="0" w:space="0" w:color="auto"/>
        <w:right w:val="none" w:sz="0" w:space="0" w:color="auto"/>
      </w:divBdr>
    </w:div>
    <w:div w:id="235825369">
      <w:bodyDiv w:val="1"/>
      <w:marLeft w:val="0"/>
      <w:marRight w:val="0"/>
      <w:marTop w:val="0"/>
      <w:marBottom w:val="0"/>
      <w:divBdr>
        <w:top w:val="none" w:sz="0" w:space="0" w:color="auto"/>
        <w:left w:val="none" w:sz="0" w:space="0" w:color="auto"/>
        <w:bottom w:val="none" w:sz="0" w:space="0" w:color="auto"/>
        <w:right w:val="none" w:sz="0" w:space="0" w:color="auto"/>
      </w:divBdr>
    </w:div>
    <w:div w:id="256057357">
      <w:bodyDiv w:val="1"/>
      <w:marLeft w:val="0"/>
      <w:marRight w:val="0"/>
      <w:marTop w:val="0"/>
      <w:marBottom w:val="0"/>
      <w:divBdr>
        <w:top w:val="none" w:sz="0" w:space="0" w:color="auto"/>
        <w:left w:val="none" w:sz="0" w:space="0" w:color="auto"/>
        <w:bottom w:val="none" w:sz="0" w:space="0" w:color="auto"/>
        <w:right w:val="none" w:sz="0" w:space="0" w:color="auto"/>
      </w:divBdr>
    </w:div>
    <w:div w:id="257522587">
      <w:bodyDiv w:val="1"/>
      <w:marLeft w:val="0"/>
      <w:marRight w:val="0"/>
      <w:marTop w:val="0"/>
      <w:marBottom w:val="0"/>
      <w:divBdr>
        <w:top w:val="none" w:sz="0" w:space="0" w:color="auto"/>
        <w:left w:val="none" w:sz="0" w:space="0" w:color="auto"/>
        <w:bottom w:val="none" w:sz="0" w:space="0" w:color="auto"/>
        <w:right w:val="none" w:sz="0" w:space="0" w:color="auto"/>
      </w:divBdr>
    </w:div>
    <w:div w:id="264576568">
      <w:bodyDiv w:val="1"/>
      <w:marLeft w:val="0"/>
      <w:marRight w:val="0"/>
      <w:marTop w:val="0"/>
      <w:marBottom w:val="0"/>
      <w:divBdr>
        <w:top w:val="none" w:sz="0" w:space="0" w:color="auto"/>
        <w:left w:val="none" w:sz="0" w:space="0" w:color="auto"/>
        <w:bottom w:val="none" w:sz="0" w:space="0" w:color="auto"/>
        <w:right w:val="none" w:sz="0" w:space="0" w:color="auto"/>
      </w:divBdr>
    </w:div>
    <w:div w:id="266743660">
      <w:bodyDiv w:val="1"/>
      <w:marLeft w:val="0"/>
      <w:marRight w:val="0"/>
      <w:marTop w:val="0"/>
      <w:marBottom w:val="0"/>
      <w:divBdr>
        <w:top w:val="none" w:sz="0" w:space="0" w:color="auto"/>
        <w:left w:val="none" w:sz="0" w:space="0" w:color="auto"/>
        <w:bottom w:val="none" w:sz="0" w:space="0" w:color="auto"/>
        <w:right w:val="none" w:sz="0" w:space="0" w:color="auto"/>
      </w:divBdr>
      <w:divsChild>
        <w:div w:id="100996755">
          <w:marLeft w:val="240"/>
          <w:marRight w:val="0"/>
          <w:marTop w:val="240"/>
          <w:marBottom w:val="240"/>
          <w:divBdr>
            <w:top w:val="none" w:sz="0" w:space="0" w:color="auto"/>
            <w:left w:val="none" w:sz="0" w:space="0" w:color="auto"/>
            <w:bottom w:val="none" w:sz="0" w:space="0" w:color="auto"/>
            <w:right w:val="none" w:sz="0" w:space="0" w:color="auto"/>
          </w:divBdr>
        </w:div>
        <w:div w:id="918516667">
          <w:marLeft w:val="240"/>
          <w:marRight w:val="0"/>
          <w:marTop w:val="240"/>
          <w:marBottom w:val="240"/>
          <w:divBdr>
            <w:top w:val="none" w:sz="0" w:space="0" w:color="auto"/>
            <w:left w:val="none" w:sz="0" w:space="0" w:color="auto"/>
            <w:bottom w:val="none" w:sz="0" w:space="0" w:color="auto"/>
            <w:right w:val="none" w:sz="0" w:space="0" w:color="auto"/>
          </w:divBdr>
        </w:div>
      </w:divsChild>
    </w:div>
    <w:div w:id="287127562">
      <w:bodyDiv w:val="1"/>
      <w:marLeft w:val="0"/>
      <w:marRight w:val="0"/>
      <w:marTop w:val="0"/>
      <w:marBottom w:val="0"/>
      <w:divBdr>
        <w:top w:val="none" w:sz="0" w:space="0" w:color="auto"/>
        <w:left w:val="none" w:sz="0" w:space="0" w:color="auto"/>
        <w:bottom w:val="none" w:sz="0" w:space="0" w:color="auto"/>
        <w:right w:val="none" w:sz="0" w:space="0" w:color="auto"/>
      </w:divBdr>
    </w:div>
    <w:div w:id="300307669">
      <w:bodyDiv w:val="1"/>
      <w:marLeft w:val="0"/>
      <w:marRight w:val="0"/>
      <w:marTop w:val="0"/>
      <w:marBottom w:val="0"/>
      <w:divBdr>
        <w:top w:val="none" w:sz="0" w:space="0" w:color="auto"/>
        <w:left w:val="none" w:sz="0" w:space="0" w:color="auto"/>
        <w:bottom w:val="none" w:sz="0" w:space="0" w:color="auto"/>
        <w:right w:val="none" w:sz="0" w:space="0" w:color="auto"/>
      </w:divBdr>
      <w:divsChild>
        <w:div w:id="986474793">
          <w:marLeft w:val="240"/>
          <w:marRight w:val="0"/>
          <w:marTop w:val="240"/>
          <w:marBottom w:val="240"/>
          <w:divBdr>
            <w:top w:val="none" w:sz="0" w:space="0" w:color="auto"/>
            <w:left w:val="none" w:sz="0" w:space="0" w:color="auto"/>
            <w:bottom w:val="none" w:sz="0" w:space="0" w:color="auto"/>
            <w:right w:val="none" w:sz="0" w:space="0" w:color="auto"/>
          </w:divBdr>
        </w:div>
        <w:div w:id="2116171246">
          <w:marLeft w:val="240"/>
          <w:marRight w:val="0"/>
          <w:marTop w:val="240"/>
          <w:marBottom w:val="240"/>
          <w:divBdr>
            <w:top w:val="none" w:sz="0" w:space="0" w:color="auto"/>
            <w:left w:val="none" w:sz="0" w:space="0" w:color="auto"/>
            <w:bottom w:val="none" w:sz="0" w:space="0" w:color="auto"/>
            <w:right w:val="none" w:sz="0" w:space="0" w:color="auto"/>
          </w:divBdr>
        </w:div>
      </w:divsChild>
    </w:div>
    <w:div w:id="338972895">
      <w:bodyDiv w:val="1"/>
      <w:marLeft w:val="0"/>
      <w:marRight w:val="0"/>
      <w:marTop w:val="0"/>
      <w:marBottom w:val="0"/>
      <w:divBdr>
        <w:top w:val="none" w:sz="0" w:space="0" w:color="auto"/>
        <w:left w:val="none" w:sz="0" w:space="0" w:color="auto"/>
        <w:bottom w:val="none" w:sz="0" w:space="0" w:color="auto"/>
        <w:right w:val="none" w:sz="0" w:space="0" w:color="auto"/>
      </w:divBdr>
    </w:div>
    <w:div w:id="342785387">
      <w:bodyDiv w:val="1"/>
      <w:marLeft w:val="0"/>
      <w:marRight w:val="0"/>
      <w:marTop w:val="0"/>
      <w:marBottom w:val="0"/>
      <w:divBdr>
        <w:top w:val="none" w:sz="0" w:space="0" w:color="auto"/>
        <w:left w:val="none" w:sz="0" w:space="0" w:color="auto"/>
        <w:bottom w:val="none" w:sz="0" w:space="0" w:color="auto"/>
        <w:right w:val="none" w:sz="0" w:space="0" w:color="auto"/>
      </w:divBdr>
    </w:div>
    <w:div w:id="345912173">
      <w:bodyDiv w:val="1"/>
      <w:marLeft w:val="0"/>
      <w:marRight w:val="0"/>
      <w:marTop w:val="0"/>
      <w:marBottom w:val="0"/>
      <w:divBdr>
        <w:top w:val="none" w:sz="0" w:space="0" w:color="auto"/>
        <w:left w:val="none" w:sz="0" w:space="0" w:color="auto"/>
        <w:bottom w:val="none" w:sz="0" w:space="0" w:color="auto"/>
        <w:right w:val="none" w:sz="0" w:space="0" w:color="auto"/>
      </w:divBdr>
      <w:divsChild>
        <w:div w:id="1309633477">
          <w:marLeft w:val="240"/>
          <w:marRight w:val="0"/>
          <w:marTop w:val="240"/>
          <w:marBottom w:val="240"/>
          <w:divBdr>
            <w:top w:val="none" w:sz="0" w:space="0" w:color="auto"/>
            <w:left w:val="none" w:sz="0" w:space="0" w:color="auto"/>
            <w:bottom w:val="none" w:sz="0" w:space="0" w:color="auto"/>
            <w:right w:val="none" w:sz="0" w:space="0" w:color="auto"/>
          </w:divBdr>
        </w:div>
      </w:divsChild>
    </w:div>
    <w:div w:id="363480849">
      <w:bodyDiv w:val="1"/>
      <w:marLeft w:val="0"/>
      <w:marRight w:val="0"/>
      <w:marTop w:val="0"/>
      <w:marBottom w:val="0"/>
      <w:divBdr>
        <w:top w:val="none" w:sz="0" w:space="0" w:color="auto"/>
        <w:left w:val="none" w:sz="0" w:space="0" w:color="auto"/>
        <w:bottom w:val="none" w:sz="0" w:space="0" w:color="auto"/>
        <w:right w:val="none" w:sz="0" w:space="0" w:color="auto"/>
      </w:divBdr>
      <w:divsChild>
        <w:div w:id="1980767735">
          <w:marLeft w:val="240"/>
          <w:marRight w:val="0"/>
          <w:marTop w:val="240"/>
          <w:marBottom w:val="240"/>
          <w:divBdr>
            <w:top w:val="none" w:sz="0" w:space="0" w:color="auto"/>
            <w:left w:val="none" w:sz="0" w:space="0" w:color="auto"/>
            <w:bottom w:val="none" w:sz="0" w:space="0" w:color="auto"/>
            <w:right w:val="none" w:sz="0" w:space="0" w:color="auto"/>
          </w:divBdr>
        </w:div>
      </w:divsChild>
    </w:div>
    <w:div w:id="373504270">
      <w:bodyDiv w:val="1"/>
      <w:marLeft w:val="0"/>
      <w:marRight w:val="0"/>
      <w:marTop w:val="0"/>
      <w:marBottom w:val="0"/>
      <w:divBdr>
        <w:top w:val="none" w:sz="0" w:space="0" w:color="auto"/>
        <w:left w:val="none" w:sz="0" w:space="0" w:color="auto"/>
        <w:bottom w:val="none" w:sz="0" w:space="0" w:color="auto"/>
        <w:right w:val="none" w:sz="0" w:space="0" w:color="auto"/>
      </w:divBdr>
      <w:divsChild>
        <w:div w:id="294801254">
          <w:marLeft w:val="0"/>
          <w:marRight w:val="0"/>
          <w:marTop w:val="0"/>
          <w:marBottom w:val="0"/>
          <w:divBdr>
            <w:top w:val="none" w:sz="0" w:space="0" w:color="auto"/>
            <w:left w:val="none" w:sz="0" w:space="0" w:color="auto"/>
            <w:bottom w:val="none" w:sz="0" w:space="0" w:color="auto"/>
            <w:right w:val="none" w:sz="0" w:space="0" w:color="auto"/>
          </w:divBdr>
        </w:div>
      </w:divsChild>
    </w:div>
    <w:div w:id="391513551">
      <w:bodyDiv w:val="1"/>
      <w:marLeft w:val="0"/>
      <w:marRight w:val="0"/>
      <w:marTop w:val="0"/>
      <w:marBottom w:val="0"/>
      <w:divBdr>
        <w:top w:val="none" w:sz="0" w:space="0" w:color="auto"/>
        <w:left w:val="none" w:sz="0" w:space="0" w:color="auto"/>
        <w:bottom w:val="none" w:sz="0" w:space="0" w:color="auto"/>
        <w:right w:val="none" w:sz="0" w:space="0" w:color="auto"/>
      </w:divBdr>
    </w:div>
    <w:div w:id="418451642">
      <w:bodyDiv w:val="1"/>
      <w:marLeft w:val="0"/>
      <w:marRight w:val="0"/>
      <w:marTop w:val="0"/>
      <w:marBottom w:val="0"/>
      <w:divBdr>
        <w:top w:val="none" w:sz="0" w:space="0" w:color="auto"/>
        <w:left w:val="none" w:sz="0" w:space="0" w:color="auto"/>
        <w:bottom w:val="none" w:sz="0" w:space="0" w:color="auto"/>
        <w:right w:val="none" w:sz="0" w:space="0" w:color="auto"/>
      </w:divBdr>
      <w:divsChild>
        <w:div w:id="2139687317">
          <w:marLeft w:val="240"/>
          <w:marRight w:val="0"/>
          <w:marTop w:val="240"/>
          <w:marBottom w:val="240"/>
          <w:divBdr>
            <w:top w:val="none" w:sz="0" w:space="0" w:color="auto"/>
            <w:left w:val="none" w:sz="0" w:space="0" w:color="auto"/>
            <w:bottom w:val="none" w:sz="0" w:space="0" w:color="auto"/>
            <w:right w:val="none" w:sz="0" w:space="0" w:color="auto"/>
          </w:divBdr>
        </w:div>
      </w:divsChild>
    </w:div>
    <w:div w:id="451679870">
      <w:bodyDiv w:val="1"/>
      <w:marLeft w:val="0"/>
      <w:marRight w:val="0"/>
      <w:marTop w:val="0"/>
      <w:marBottom w:val="0"/>
      <w:divBdr>
        <w:top w:val="none" w:sz="0" w:space="0" w:color="auto"/>
        <w:left w:val="none" w:sz="0" w:space="0" w:color="auto"/>
        <w:bottom w:val="none" w:sz="0" w:space="0" w:color="auto"/>
        <w:right w:val="none" w:sz="0" w:space="0" w:color="auto"/>
      </w:divBdr>
      <w:divsChild>
        <w:div w:id="713701504">
          <w:marLeft w:val="240"/>
          <w:marRight w:val="0"/>
          <w:marTop w:val="240"/>
          <w:marBottom w:val="240"/>
          <w:divBdr>
            <w:top w:val="none" w:sz="0" w:space="0" w:color="auto"/>
            <w:left w:val="none" w:sz="0" w:space="0" w:color="auto"/>
            <w:bottom w:val="none" w:sz="0" w:space="0" w:color="auto"/>
            <w:right w:val="none" w:sz="0" w:space="0" w:color="auto"/>
          </w:divBdr>
        </w:div>
      </w:divsChild>
    </w:div>
    <w:div w:id="601230153">
      <w:bodyDiv w:val="1"/>
      <w:marLeft w:val="0"/>
      <w:marRight w:val="0"/>
      <w:marTop w:val="0"/>
      <w:marBottom w:val="0"/>
      <w:divBdr>
        <w:top w:val="none" w:sz="0" w:space="0" w:color="auto"/>
        <w:left w:val="none" w:sz="0" w:space="0" w:color="auto"/>
        <w:bottom w:val="none" w:sz="0" w:space="0" w:color="auto"/>
        <w:right w:val="none" w:sz="0" w:space="0" w:color="auto"/>
      </w:divBdr>
    </w:div>
    <w:div w:id="651328772">
      <w:bodyDiv w:val="1"/>
      <w:marLeft w:val="0"/>
      <w:marRight w:val="0"/>
      <w:marTop w:val="0"/>
      <w:marBottom w:val="0"/>
      <w:divBdr>
        <w:top w:val="none" w:sz="0" w:space="0" w:color="auto"/>
        <w:left w:val="none" w:sz="0" w:space="0" w:color="auto"/>
        <w:bottom w:val="none" w:sz="0" w:space="0" w:color="auto"/>
        <w:right w:val="none" w:sz="0" w:space="0" w:color="auto"/>
      </w:divBdr>
      <w:divsChild>
        <w:div w:id="1768378318">
          <w:marLeft w:val="240"/>
          <w:marRight w:val="0"/>
          <w:marTop w:val="240"/>
          <w:marBottom w:val="240"/>
          <w:divBdr>
            <w:top w:val="none" w:sz="0" w:space="0" w:color="auto"/>
            <w:left w:val="none" w:sz="0" w:space="0" w:color="auto"/>
            <w:bottom w:val="none" w:sz="0" w:space="0" w:color="auto"/>
            <w:right w:val="none" w:sz="0" w:space="0" w:color="auto"/>
          </w:divBdr>
        </w:div>
      </w:divsChild>
    </w:div>
    <w:div w:id="674110341">
      <w:bodyDiv w:val="1"/>
      <w:marLeft w:val="0"/>
      <w:marRight w:val="0"/>
      <w:marTop w:val="0"/>
      <w:marBottom w:val="0"/>
      <w:divBdr>
        <w:top w:val="none" w:sz="0" w:space="0" w:color="auto"/>
        <w:left w:val="none" w:sz="0" w:space="0" w:color="auto"/>
        <w:bottom w:val="none" w:sz="0" w:space="0" w:color="auto"/>
        <w:right w:val="none" w:sz="0" w:space="0" w:color="auto"/>
      </w:divBdr>
    </w:div>
    <w:div w:id="674917806">
      <w:bodyDiv w:val="1"/>
      <w:marLeft w:val="0"/>
      <w:marRight w:val="0"/>
      <w:marTop w:val="0"/>
      <w:marBottom w:val="0"/>
      <w:divBdr>
        <w:top w:val="none" w:sz="0" w:space="0" w:color="auto"/>
        <w:left w:val="none" w:sz="0" w:space="0" w:color="auto"/>
        <w:bottom w:val="none" w:sz="0" w:space="0" w:color="auto"/>
        <w:right w:val="none" w:sz="0" w:space="0" w:color="auto"/>
      </w:divBdr>
    </w:div>
    <w:div w:id="677079922">
      <w:bodyDiv w:val="1"/>
      <w:marLeft w:val="0"/>
      <w:marRight w:val="0"/>
      <w:marTop w:val="0"/>
      <w:marBottom w:val="0"/>
      <w:divBdr>
        <w:top w:val="none" w:sz="0" w:space="0" w:color="auto"/>
        <w:left w:val="none" w:sz="0" w:space="0" w:color="auto"/>
        <w:bottom w:val="none" w:sz="0" w:space="0" w:color="auto"/>
        <w:right w:val="none" w:sz="0" w:space="0" w:color="auto"/>
      </w:divBdr>
    </w:div>
    <w:div w:id="723406017">
      <w:bodyDiv w:val="1"/>
      <w:marLeft w:val="0"/>
      <w:marRight w:val="0"/>
      <w:marTop w:val="0"/>
      <w:marBottom w:val="0"/>
      <w:divBdr>
        <w:top w:val="none" w:sz="0" w:space="0" w:color="auto"/>
        <w:left w:val="none" w:sz="0" w:space="0" w:color="auto"/>
        <w:bottom w:val="none" w:sz="0" w:space="0" w:color="auto"/>
        <w:right w:val="none" w:sz="0" w:space="0" w:color="auto"/>
      </w:divBdr>
      <w:divsChild>
        <w:div w:id="644896585">
          <w:marLeft w:val="240"/>
          <w:marRight w:val="0"/>
          <w:marTop w:val="240"/>
          <w:marBottom w:val="240"/>
          <w:divBdr>
            <w:top w:val="none" w:sz="0" w:space="0" w:color="auto"/>
            <w:left w:val="none" w:sz="0" w:space="0" w:color="auto"/>
            <w:bottom w:val="none" w:sz="0" w:space="0" w:color="auto"/>
            <w:right w:val="none" w:sz="0" w:space="0" w:color="auto"/>
          </w:divBdr>
        </w:div>
      </w:divsChild>
    </w:div>
    <w:div w:id="762191955">
      <w:bodyDiv w:val="1"/>
      <w:marLeft w:val="0"/>
      <w:marRight w:val="0"/>
      <w:marTop w:val="0"/>
      <w:marBottom w:val="0"/>
      <w:divBdr>
        <w:top w:val="none" w:sz="0" w:space="0" w:color="auto"/>
        <w:left w:val="none" w:sz="0" w:space="0" w:color="auto"/>
        <w:bottom w:val="none" w:sz="0" w:space="0" w:color="auto"/>
        <w:right w:val="none" w:sz="0" w:space="0" w:color="auto"/>
      </w:divBdr>
      <w:divsChild>
        <w:div w:id="1718161140">
          <w:marLeft w:val="240"/>
          <w:marRight w:val="0"/>
          <w:marTop w:val="240"/>
          <w:marBottom w:val="240"/>
          <w:divBdr>
            <w:top w:val="none" w:sz="0" w:space="0" w:color="auto"/>
            <w:left w:val="none" w:sz="0" w:space="0" w:color="auto"/>
            <w:bottom w:val="none" w:sz="0" w:space="0" w:color="auto"/>
            <w:right w:val="none" w:sz="0" w:space="0" w:color="auto"/>
          </w:divBdr>
        </w:div>
      </w:divsChild>
    </w:div>
    <w:div w:id="770274528">
      <w:bodyDiv w:val="1"/>
      <w:marLeft w:val="0"/>
      <w:marRight w:val="0"/>
      <w:marTop w:val="0"/>
      <w:marBottom w:val="0"/>
      <w:divBdr>
        <w:top w:val="none" w:sz="0" w:space="0" w:color="auto"/>
        <w:left w:val="none" w:sz="0" w:space="0" w:color="auto"/>
        <w:bottom w:val="none" w:sz="0" w:space="0" w:color="auto"/>
        <w:right w:val="none" w:sz="0" w:space="0" w:color="auto"/>
      </w:divBdr>
      <w:divsChild>
        <w:div w:id="1778215541">
          <w:marLeft w:val="0"/>
          <w:marRight w:val="0"/>
          <w:marTop w:val="0"/>
          <w:marBottom w:val="0"/>
          <w:divBdr>
            <w:top w:val="none" w:sz="0" w:space="0" w:color="auto"/>
            <w:left w:val="none" w:sz="0" w:space="0" w:color="auto"/>
            <w:bottom w:val="none" w:sz="0" w:space="0" w:color="auto"/>
            <w:right w:val="none" w:sz="0" w:space="0" w:color="auto"/>
          </w:divBdr>
        </w:div>
      </w:divsChild>
    </w:div>
    <w:div w:id="777798678">
      <w:bodyDiv w:val="1"/>
      <w:marLeft w:val="0"/>
      <w:marRight w:val="0"/>
      <w:marTop w:val="0"/>
      <w:marBottom w:val="0"/>
      <w:divBdr>
        <w:top w:val="none" w:sz="0" w:space="0" w:color="auto"/>
        <w:left w:val="none" w:sz="0" w:space="0" w:color="auto"/>
        <w:bottom w:val="none" w:sz="0" w:space="0" w:color="auto"/>
        <w:right w:val="none" w:sz="0" w:space="0" w:color="auto"/>
      </w:divBdr>
      <w:divsChild>
        <w:div w:id="885292316">
          <w:marLeft w:val="240"/>
          <w:marRight w:val="0"/>
          <w:marTop w:val="240"/>
          <w:marBottom w:val="240"/>
          <w:divBdr>
            <w:top w:val="none" w:sz="0" w:space="0" w:color="auto"/>
            <w:left w:val="none" w:sz="0" w:space="0" w:color="auto"/>
            <w:bottom w:val="none" w:sz="0" w:space="0" w:color="auto"/>
            <w:right w:val="none" w:sz="0" w:space="0" w:color="auto"/>
          </w:divBdr>
        </w:div>
        <w:div w:id="996226206">
          <w:marLeft w:val="240"/>
          <w:marRight w:val="0"/>
          <w:marTop w:val="240"/>
          <w:marBottom w:val="240"/>
          <w:divBdr>
            <w:top w:val="none" w:sz="0" w:space="0" w:color="auto"/>
            <w:left w:val="none" w:sz="0" w:space="0" w:color="auto"/>
            <w:bottom w:val="none" w:sz="0" w:space="0" w:color="auto"/>
            <w:right w:val="none" w:sz="0" w:space="0" w:color="auto"/>
          </w:divBdr>
        </w:div>
      </w:divsChild>
    </w:div>
    <w:div w:id="783767236">
      <w:bodyDiv w:val="1"/>
      <w:marLeft w:val="0"/>
      <w:marRight w:val="0"/>
      <w:marTop w:val="0"/>
      <w:marBottom w:val="0"/>
      <w:divBdr>
        <w:top w:val="none" w:sz="0" w:space="0" w:color="auto"/>
        <w:left w:val="none" w:sz="0" w:space="0" w:color="auto"/>
        <w:bottom w:val="none" w:sz="0" w:space="0" w:color="auto"/>
        <w:right w:val="none" w:sz="0" w:space="0" w:color="auto"/>
      </w:divBdr>
    </w:div>
    <w:div w:id="798376469">
      <w:bodyDiv w:val="1"/>
      <w:marLeft w:val="0"/>
      <w:marRight w:val="0"/>
      <w:marTop w:val="0"/>
      <w:marBottom w:val="0"/>
      <w:divBdr>
        <w:top w:val="none" w:sz="0" w:space="0" w:color="auto"/>
        <w:left w:val="none" w:sz="0" w:space="0" w:color="auto"/>
        <w:bottom w:val="none" w:sz="0" w:space="0" w:color="auto"/>
        <w:right w:val="none" w:sz="0" w:space="0" w:color="auto"/>
      </w:divBdr>
    </w:div>
    <w:div w:id="803423080">
      <w:bodyDiv w:val="1"/>
      <w:marLeft w:val="0"/>
      <w:marRight w:val="0"/>
      <w:marTop w:val="0"/>
      <w:marBottom w:val="0"/>
      <w:divBdr>
        <w:top w:val="none" w:sz="0" w:space="0" w:color="auto"/>
        <w:left w:val="none" w:sz="0" w:space="0" w:color="auto"/>
        <w:bottom w:val="none" w:sz="0" w:space="0" w:color="auto"/>
        <w:right w:val="none" w:sz="0" w:space="0" w:color="auto"/>
      </w:divBdr>
      <w:divsChild>
        <w:div w:id="48112710">
          <w:marLeft w:val="0"/>
          <w:marRight w:val="0"/>
          <w:marTop w:val="0"/>
          <w:marBottom w:val="0"/>
          <w:divBdr>
            <w:top w:val="none" w:sz="0" w:space="0" w:color="auto"/>
            <w:left w:val="none" w:sz="0" w:space="0" w:color="auto"/>
            <w:bottom w:val="none" w:sz="0" w:space="0" w:color="auto"/>
            <w:right w:val="none" w:sz="0" w:space="0" w:color="auto"/>
          </w:divBdr>
          <w:divsChild>
            <w:div w:id="82254716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831025211">
      <w:bodyDiv w:val="1"/>
      <w:marLeft w:val="0"/>
      <w:marRight w:val="0"/>
      <w:marTop w:val="0"/>
      <w:marBottom w:val="0"/>
      <w:divBdr>
        <w:top w:val="none" w:sz="0" w:space="0" w:color="auto"/>
        <w:left w:val="none" w:sz="0" w:space="0" w:color="auto"/>
        <w:bottom w:val="none" w:sz="0" w:space="0" w:color="auto"/>
        <w:right w:val="none" w:sz="0" w:space="0" w:color="auto"/>
      </w:divBdr>
    </w:div>
    <w:div w:id="889850434">
      <w:bodyDiv w:val="1"/>
      <w:marLeft w:val="0"/>
      <w:marRight w:val="0"/>
      <w:marTop w:val="0"/>
      <w:marBottom w:val="0"/>
      <w:divBdr>
        <w:top w:val="none" w:sz="0" w:space="0" w:color="auto"/>
        <w:left w:val="none" w:sz="0" w:space="0" w:color="auto"/>
        <w:bottom w:val="none" w:sz="0" w:space="0" w:color="auto"/>
        <w:right w:val="none" w:sz="0" w:space="0" w:color="auto"/>
      </w:divBdr>
    </w:div>
    <w:div w:id="954095590">
      <w:bodyDiv w:val="1"/>
      <w:marLeft w:val="0"/>
      <w:marRight w:val="0"/>
      <w:marTop w:val="0"/>
      <w:marBottom w:val="0"/>
      <w:divBdr>
        <w:top w:val="none" w:sz="0" w:space="0" w:color="auto"/>
        <w:left w:val="none" w:sz="0" w:space="0" w:color="auto"/>
        <w:bottom w:val="none" w:sz="0" w:space="0" w:color="auto"/>
        <w:right w:val="none" w:sz="0" w:space="0" w:color="auto"/>
      </w:divBdr>
    </w:div>
    <w:div w:id="1048067371">
      <w:bodyDiv w:val="1"/>
      <w:marLeft w:val="0"/>
      <w:marRight w:val="0"/>
      <w:marTop w:val="0"/>
      <w:marBottom w:val="0"/>
      <w:divBdr>
        <w:top w:val="none" w:sz="0" w:space="0" w:color="auto"/>
        <w:left w:val="none" w:sz="0" w:space="0" w:color="auto"/>
        <w:bottom w:val="none" w:sz="0" w:space="0" w:color="auto"/>
        <w:right w:val="none" w:sz="0" w:space="0" w:color="auto"/>
      </w:divBdr>
    </w:div>
    <w:div w:id="1050346338">
      <w:bodyDiv w:val="1"/>
      <w:marLeft w:val="0"/>
      <w:marRight w:val="0"/>
      <w:marTop w:val="0"/>
      <w:marBottom w:val="0"/>
      <w:divBdr>
        <w:top w:val="none" w:sz="0" w:space="0" w:color="auto"/>
        <w:left w:val="none" w:sz="0" w:space="0" w:color="auto"/>
        <w:bottom w:val="none" w:sz="0" w:space="0" w:color="auto"/>
        <w:right w:val="none" w:sz="0" w:space="0" w:color="auto"/>
      </w:divBdr>
      <w:divsChild>
        <w:div w:id="1440446894">
          <w:marLeft w:val="240"/>
          <w:marRight w:val="0"/>
          <w:marTop w:val="240"/>
          <w:marBottom w:val="240"/>
          <w:divBdr>
            <w:top w:val="none" w:sz="0" w:space="0" w:color="auto"/>
            <w:left w:val="none" w:sz="0" w:space="0" w:color="auto"/>
            <w:bottom w:val="none" w:sz="0" w:space="0" w:color="auto"/>
            <w:right w:val="none" w:sz="0" w:space="0" w:color="auto"/>
          </w:divBdr>
        </w:div>
      </w:divsChild>
    </w:div>
    <w:div w:id="1084648100">
      <w:bodyDiv w:val="1"/>
      <w:marLeft w:val="0"/>
      <w:marRight w:val="0"/>
      <w:marTop w:val="0"/>
      <w:marBottom w:val="0"/>
      <w:divBdr>
        <w:top w:val="none" w:sz="0" w:space="0" w:color="auto"/>
        <w:left w:val="none" w:sz="0" w:space="0" w:color="auto"/>
        <w:bottom w:val="none" w:sz="0" w:space="0" w:color="auto"/>
        <w:right w:val="none" w:sz="0" w:space="0" w:color="auto"/>
      </w:divBdr>
      <w:divsChild>
        <w:div w:id="44914839">
          <w:marLeft w:val="240"/>
          <w:marRight w:val="0"/>
          <w:marTop w:val="240"/>
          <w:marBottom w:val="240"/>
          <w:divBdr>
            <w:top w:val="none" w:sz="0" w:space="0" w:color="auto"/>
            <w:left w:val="none" w:sz="0" w:space="0" w:color="auto"/>
            <w:bottom w:val="none" w:sz="0" w:space="0" w:color="auto"/>
            <w:right w:val="none" w:sz="0" w:space="0" w:color="auto"/>
          </w:divBdr>
        </w:div>
      </w:divsChild>
    </w:div>
    <w:div w:id="1119370599">
      <w:bodyDiv w:val="1"/>
      <w:marLeft w:val="0"/>
      <w:marRight w:val="0"/>
      <w:marTop w:val="0"/>
      <w:marBottom w:val="0"/>
      <w:divBdr>
        <w:top w:val="none" w:sz="0" w:space="0" w:color="auto"/>
        <w:left w:val="none" w:sz="0" w:space="0" w:color="auto"/>
        <w:bottom w:val="none" w:sz="0" w:space="0" w:color="auto"/>
        <w:right w:val="none" w:sz="0" w:space="0" w:color="auto"/>
      </w:divBdr>
    </w:div>
    <w:div w:id="1161583366">
      <w:bodyDiv w:val="1"/>
      <w:marLeft w:val="0"/>
      <w:marRight w:val="0"/>
      <w:marTop w:val="0"/>
      <w:marBottom w:val="0"/>
      <w:divBdr>
        <w:top w:val="none" w:sz="0" w:space="0" w:color="auto"/>
        <w:left w:val="none" w:sz="0" w:space="0" w:color="auto"/>
        <w:bottom w:val="none" w:sz="0" w:space="0" w:color="auto"/>
        <w:right w:val="none" w:sz="0" w:space="0" w:color="auto"/>
      </w:divBdr>
      <w:divsChild>
        <w:div w:id="502278637">
          <w:marLeft w:val="240"/>
          <w:marRight w:val="0"/>
          <w:marTop w:val="240"/>
          <w:marBottom w:val="240"/>
          <w:divBdr>
            <w:top w:val="none" w:sz="0" w:space="0" w:color="auto"/>
            <w:left w:val="none" w:sz="0" w:space="0" w:color="auto"/>
            <w:bottom w:val="none" w:sz="0" w:space="0" w:color="auto"/>
            <w:right w:val="none" w:sz="0" w:space="0" w:color="auto"/>
          </w:divBdr>
        </w:div>
        <w:div w:id="2088766907">
          <w:marLeft w:val="240"/>
          <w:marRight w:val="0"/>
          <w:marTop w:val="240"/>
          <w:marBottom w:val="240"/>
          <w:divBdr>
            <w:top w:val="none" w:sz="0" w:space="0" w:color="auto"/>
            <w:left w:val="none" w:sz="0" w:space="0" w:color="auto"/>
            <w:bottom w:val="none" w:sz="0" w:space="0" w:color="auto"/>
            <w:right w:val="none" w:sz="0" w:space="0" w:color="auto"/>
          </w:divBdr>
        </w:div>
      </w:divsChild>
    </w:div>
    <w:div w:id="1185169965">
      <w:bodyDiv w:val="1"/>
      <w:marLeft w:val="0"/>
      <w:marRight w:val="0"/>
      <w:marTop w:val="0"/>
      <w:marBottom w:val="0"/>
      <w:divBdr>
        <w:top w:val="none" w:sz="0" w:space="0" w:color="auto"/>
        <w:left w:val="none" w:sz="0" w:space="0" w:color="auto"/>
        <w:bottom w:val="none" w:sz="0" w:space="0" w:color="auto"/>
        <w:right w:val="none" w:sz="0" w:space="0" w:color="auto"/>
      </w:divBdr>
    </w:div>
    <w:div w:id="1215433518">
      <w:bodyDiv w:val="1"/>
      <w:marLeft w:val="0"/>
      <w:marRight w:val="0"/>
      <w:marTop w:val="0"/>
      <w:marBottom w:val="0"/>
      <w:divBdr>
        <w:top w:val="none" w:sz="0" w:space="0" w:color="auto"/>
        <w:left w:val="none" w:sz="0" w:space="0" w:color="auto"/>
        <w:bottom w:val="none" w:sz="0" w:space="0" w:color="auto"/>
        <w:right w:val="none" w:sz="0" w:space="0" w:color="auto"/>
      </w:divBdr>
      <w:divsChild>
        <w:div w:id="361132982">
          <w:marLeft w:val="240"/>
          <w:marRight w:val="0"/>
          <w:marTop w:val="240"/>
          <w:marBottom w:val="240"/>
          <w:divBdr>
            <w:top w:val="none" w:sz="0" w:space="0" w:color="auto"/>
            <w:left w:val="none" w:sz="0" w:space="0" w:color="auto"/>
            <w:bottom w:val="none" w:sz="0" w:space="0" w:color="auto"/>
            <w:right w:val="none" w:sz="0" w:space="0" w:color="auto"/>
          </w:divBdr>
        </w:div>
        <w:div w:id="1233783434">
          <w:marLeft w:val="240"/>
          <w:marRight w:val="0"/>
          <w:marTop w:val="240"/>
          <w:marBottom w:val="240"/>
          <w:divBdr>
            <w:top w:val="none" w:sz="0" w:space="0" w:color="auto"/>
            <w:left w:val="none" w:sz="0" w:space="0" w:color="auto"/>
            <w:bottom w:val="none" w:sz="0" w:space="0" w:color="auto"/>
            <w:right w:val="none" w:sz="0" w:space="0" w:color="auto"/>
          </w:divBdr>
        </w:div>
      </w:divsChild>
    </w:div>
    <w:div w:id="1239898335">
      <w:bodyDiv w:val="1"/>
      <w:marLeft w:val="0"/>
      <w:marRight w:val="0"/>
      <w:marTop w:val="0"/>
      <w:marBottom w:val="0"/>
      <w:divBdr>
        <w:top w:val="none" w:sz="0" w:space="0" w:color="auto"/>
        <w:left w:val="none" w:sz="0" w:space="0" w:color="auto"/>
        <w:bottom w:val="none" w:sz="0" w:space="0" w:color="auto"/>
        <w:right w:val="none" w:sz="0" w:space="0" w:color="auto"/>
      </w:divBdr>
      <w:divsChild>
        <w:div w:id="1457018661">
          <w:marLeft w:val="240"/>
          <w:marRight w:val="0"/>
          <w:marTop w:val="240"/>
          <w:marBottom w:val="240"/>
          <w:divBdr>
            <w:top w:val="none" w:sz="0" w:space="0" w:color="auto"/>
            <w:left w:val="none" w:sz="0" w:space="0" w:color="auto"/>
            <w:bottom w:val="none" w:sz="0" w:space="0" w:color="auto"/>
            <w:right w:val="none" w:sz="0" w:space="0" w:color="auto"/>
          </w:divBdr>
        </w:div>
      </w:divsChild>
    </w:div>
    <w:div w:id="1257402188">
      <w:bodyDiv w:val="1"/>
      <w:marLeft w:val="0"/>
      <w:marRight w:val="0"/>
      <w:marTop w:val="0"/>
      <w:marBottom w:val="0"/>
      <w:divBdr>
        <w:top w:val="none" w:sz="0" w:space="0" w:color="auto"/>
        <w:left w:val="none" w:sz="0" w:space="0" w:color="auto"/>
        <w:bottom w:val="none" w:sz="0" w:space="0" w:color="auto"/>
        <w:right w:val="none" w:sz="0" w:space="0" w:color="auto"/>
      </w:divBdr>
    </w:div>
    <w:div w:id="1260870888">
      <w:bodyDiv w:val="1"/>
      <w:marLeft w:val="0"/>
      <w:marRight w:val="0"/>
      <w:marTop w:val="0"/>
      <w:marBottom w:val="0"/>
      <w:divBdr>
        <w:top w:val="none" w:sz="0" w:space="0" w:color="auto"/>
        <w:left w:val="none" w:sz="0" w:space="0" w:color="auto"/>
        <w:bottom w:val="none" w:sz="0" w:space="0" w:color="auto"/>
        <w:right w:val="none" w:sz="0" w:space="0" w:color="auto"/>
      </w:divBdr>
    </w:div>
    <w:div w:id="1278026666">
      <w:bodyDiv w:val="1"/>
      <w:marLeft w:val="0"/>
      <w:marRight w:val="0"/>
      <w:marTop w:val="0"/>
      <w:marBottom w:val="0"/>
      <w:divBdr>
        <w:top w:val="none" w:sz="0" w:space="0" w:color="auto"/>
        <w:left w:val="none" w:sz="0" w:space="0" w:color="auto"/>
        <w:bottom w:val="none" w:sz="0" w:space="0" w:color="auto"/>
        <w:right w:val="none" w:sz="0" w:space="0" w:color="auto"/>
      </w:divBdr>
    </w:div>
    <w:div w:id="1284993637">
      <w:bodyDiv w:val="1"/>
      <w:marLeft w:val="0"/>
      <w:marRight w:val="0"/>
      <w:marTop w:val="0"/>
      <w:marBottom w:val="0"/>
      <w:divBdr>
        <w:top w:val="none" w:sz="0" w:space="0" w:color="auto"/>
        <w:left w:val="none" w:sz="0" w:space="0" w:color="auto"/>
        <w:bottom w:val="none" w:sz="0" w:space="0" w:color="auto"/>
        <w:right w:val="none" w:sz="0" w:space="0" w:color="auto"/>
      </w:divBdr>
    </w:div>
    <w:div w:id="1309869361">
      <w:bodyDiv w:val="1"/>
      <w:marLeft w:val="0"/>
      <w:marRight w:val="0"/>
      <w:marTop w:val="0"/>
      <w:marBottom w:val="0"/>
      <w:divBdr>
        <w:top w:val="none" w:sz="0" w:space="0" w:color="auto"/>
        <w:left w:val="none" w:sz="0" w:space="0" w:color="auto"/>
        <w:bottom w:val="none" w:sz="0" w:space="0" w:color="auto"/>
        <w:right w:val="none" w:sz="0" w:space="0" w:color="auto"/>
      </w:divBdr>
    </w:div>
    <w:div w:id="1315253188">
      <w:bodyDiv w:val="1"/>
      <w:marLeft w:val="0"/>
      <w:marRight w:val="0"/>
      <w:marTop w:val="0"/>
      <w:marBottom w:val="0"/>
      <w:divBdr>
        <w:top w:val="none" w:sz="0" w:space="0" w:color="auto"/>
        <w:left w:val="none" w:sz="0" w:space="0" w:color="auto"/>
        <w:bottom w:val="none" w:sz="0" w:space="0" w:color="auto"/>
        <w:right w:val="none" w:sz="0" w:space="0" w:color="auto"/>
      </w:divBdr>
    </w:div>
    <w:div w:id="1332490665">
      <w:bodyDiv w:val="1"/>
      <w:marLeft w:val="0"/>
      <w:marRight w:val="0"/>
      <w:marTop w:val="0"/>
      <w:marBottom w:val="0"/>
      <w:divBdr>
        <w:top w:val="none" w:sz="0" w:space="0" w:color="auto"/>
        <w:left w:val="none" w:sz="0" w:space="0" w:color="auto"/>
        <w:bottom w:val="none" w:sz="0" w:space="0" w:color="auto"/>
        <w:right w:val="none" w:sz="0" w:space="0" w:color="auto"/>
      </w:divBdr>
    </w:div>
    <w:div w:id="1412696279">
      <w:bodyDiv w:val="1"/>
      <w:marLeft w:val="0"/>
      <w:marRight w:val="0"/>
      <w:marTop w:val="0"/>
      <w:marBottom w:val="0"/>
      <w:divBdr>
        <w:top w:val="none" w:sz="0" w:space="0" w:color="auto"/>
        <w:left w:val="none" w:sz="0" w:space="0" w:color="auto"/>
        <w:bottom w:val="none" w:sz="0" w:space="0" w:color="auto"/>
        <w:right w:val="none" w:sz="0" w:space="0" w:color="auto"/>
      </w:divBdr>
      <w:divsChild>
        <w:div w:id="105974566">
          <w:marLeft w:val="240"/>
          <w:marRight w:val="0"/>
          <w:marTop w:val="240"/>
          <w:marBottom w:val="240"/>
          <w:divBdr>
            <w:top w:val="none" w:sz="0" w:space="0" w:color="auto"/>
            <w:left w:val="none" w:sz="0" w:space="0" w:color="auto"/>
            <w:bottom w:val="none" w:sz="0" w:space="0" w:color="auto"/>
            <w:right w:val="none" w:sz="0" w:space="0" w:color="auto"/>
          </w:divBdr>
        </w:div>
        <w:div w:id="765152240">
          <w:marLeft w:val="240"/>
          <w:marRight w:val="0"/>
          <w:marTop w:val="240"/>
          <w:marBottom w:val="240"/>
          <w:divBdr>
            <w:top w:val="none" w:sz="0" w:space="0" w:color="auto"/>
            <w:left w:val="none" w:sz="0" w:space="0" w:color="auto"/>
            <w:bottom w:val="none" w:sz="0" w:space="0" w:color="auto"/>
            <w:right w:val="none" w:sz="0" w:space="0" w:color="auto"/>
          </w:divBdr>
        </w:div>
      </w:divsChild>
    </w:div>
    <w:div w:id="1417482684">
      <w:bodyDiv w:val="1"/>
      <w:marLeft w:val="0"/>
      <w:marRight w:val="0"/>
      <w:marTop w:val="0"/>
      <w:marBottom w:val="0"/>
      <w:divBdr>
        <w:top w:val="none" w:sz="0" w:space="0" w:color="auto"/>
        <w:left w:val="none" w:sz="0" w:space="0" w:color="auto"/>
        <w:bottom w:val="none" w:sz="0" w:space="0" w:color="auto"/>
        <w:right w:val="none" w:sz="0" w:space="0" w:color="auto"/>
      </w:divBdr>
      <w:divsChild>
        <w:div w:id="134684710">
          <w:marLeft w:val="240"/>
          <w:marRight w:val="0"/>
          <w:marTop w:val="240"/>
          <w:marBottom w:val="240"/>
          <w:divBdr>
            <w:top w:val="none" w:sz="0" w:space="0" w:color="auto"/>
            <w:left w:val="none" w:sz="0" w:space="0" w:color="auto"/>
            <w:bottom w:val="none" w:sz="0" w:space="0" w:color="auto"/>
            <w:right w:val="none" w:sz="0" w:space="0" w:color="auto"/>
          </w:divBdr>
        </w:div>
      </w:divsChild>
    </w:div>
    <w:div w:id="1418282271">
      <w:bodyDiv w:val="1"/>
      <w:marLeft w:val="0"/>
      <w:marRight w:val="0"/>
      <w:marTop w:val="0"/>
      <w:marBottom w:val="0"/>
      <w:divBdr>
        <w:top w:val="none" w:sz="0" w:space="0" w:color="auto"/>
        <w:left w:val="none" w:sz="0" w:space="0" w:color="auto"/>
        <w:bottom w:val="none" w:sz="0" w:space="0" w:color="auto"/>
        <w:right w:val="none" w:sz="0" w:space="0" w:color="auto"/>
      </w:divBdr>
    </w:div>
    <w:div w:id="1424883747">
      <w:bodyDiv w:val="1"/>
      <w:marLeft w:val="0"/>
      <w:marRight w:val="0"/>
      <w:marTop w:val="0"/>
      <w:marBottom w:val="0"/>
      <w:divBdr>
        <w:top w:val="none" w:sz="0" w:space="0" w:color="auto"/>
        <w:left w:val="none" w:sz="0" w:space="0" w:color="auto"/>
        <w:bottom w:val="none" w:sz="0" w:space="0" w:color="auto"/>
        <w:right w:val="none" w:sz="0" w:space="0" w:color="auto"/>
      </w:divBdr>
    </w:div>
    <w:div w:id="1429542107">
      <w:bodyDiv w:val="1"/>
      <w:marLeft w:val="0"/>
      <w:marRight w:val="0"/>
      <w:marTop w:val="0"/>
      <w:marBottom w:val="0"/>
      <w:divBdr>
        <w:top w:val="none" w:sz="0" w:space="0" w:color="auto"/>
        <w:left w:val="none" w:sz="0" w:space="0" w:color="auto"/>
        <w:bottom w:val="none" w:sz="0" w:space="0" w:color="auto"/>
        <w:right w:val="none" w:sz="0" w:space="0" w:color="auto"/>
      </w:divBdr>
      <w:divsChild>
        <w:div w:id="1080255998">
          <w:marLeft w:val="240"/>
          <w:marRight w:val="0"/>
          <w:marTop w:val="240"/>
          <w:marBottom w:val="240"/>
          <w:divBdr>
            <w:top w:val="none" w:sz="0" w:space="0" w:color="auto"/>
            <w:left w:val="none" w:sz="0" w:space="0" w:color="auto"/>
            <w:bottom w:val="none" w:sz="0" w:space="0" w:color="auto"/>
            <w:right w:val="none" w:sz="0" w:space="0" w:color="auto"/>
          </w:divBdr>
        </w:div>
        <w:div w:id="1801997726">
          <w:marLeft w:val="240"/>
          <w:marRight w:val="0"/>
          <w:marTop w:val="240"/>
          <w:marBottom w:val="240"/>
          <w:divBdr>
            <w:top w:val="none" w:sz="0" w:space="0" w:color="auto"/>
            <w:left w:val="none" w:sz="0" w:space="0" w:color="auto"/>
            <w:bottom w:val="none" w:sz="0" w:space="0" w:color="auto"/>
            <w:right w:val="none" w:sz="0" w:space="0" w:color="auto"/>
          </w:divBdr>
        </w:div>
      </w:divsChild>
    </w:div>
    <w:div w:id="1435054421">
      <w:bodyDiv w:val="1"/>
      <w:marLeft w:val="0"/>
      <w:marRight w:val="0"/>
      <w:marTop w:val="0"/>
      <w:marBottom w:val="0"/>
      <w:divBdr>
        <w:top w:val="none" w:sz="0" w:space="0" w:color="auto"/>
        <w:left w:val="none" w:sz="0" w:space="0" w:color="auto"/>
        <w:bottom w:val="none" w:sz="0" w:space="0" w:color="auto"/>
        <w:right w:val="none" w:sz="0" w:space="0" w:color="auto"/>
      </w:divBdr>
    </w:div>
    <w:div w:id="1462109307">
      <w:bodyDiv w:val="1"/>
      <w:marLeft w:val="0"/>
      <w:marRight w:val="0"/>
      <w:marTop w:val="0"/>
      <w:marBottom w:val="0"/>
      <w:divBdr>
        <w:top w:val="none" w:sz="0" w:space="0" w:color="auto"/>
        <w:left w:val="none" w:sz="0" w:space="0" w:color="auto"/>
        <w:bottom w:val="none" w:sz="0" w:space="0" w:color="auto"/>
        <w:right w:val="none" w:sz="0" w:space="0" w:color="auto"/>
      </w:divBdr>
      <w:divsChild>
        <w:div w:id="935212959">
          <w:marLeft w:val="240"/>
          <w:marRight w:val="0"/>
          <w:marTop w:val="240"/>
          <w:marBottom w:val="240"/>
          <w:divBdr>
            <w:top w:val="none" w:sz="0" w:space="0" w:color="auto"/>
            <w:left w:val="none" w:sz="0" w:space="0" w:color="auto"/>
            <w:bottom w:val="none" w:sz="0" w:space="0" w:color="auto"/>
            <w:right w:val="none" w:sz="0" w:space="0" w:color="auto"/>
          </w:divBdr>
        </w:div>
      </w:divsChild>
    </w:div>
    <w:div w:id="1467820582">
      <w:bodyDiv w:val="1"/>
      <w:marLeft w:val="0"/>
      <w:marRight w:val="0"/>
      <w:marTop w:val="0"/>
      <w:marBottom w:val="0"/>
      <w:divBdr>
        <w:top w:val="none" w:sz="0" w:space="0" w:color="auto"/>
        <w:left w:val="none" w:sz="0" w:space="0" w:color="auto"/>
        <w:bottom w:val="none" w:sz="0" w:space="0" w:color="auto"/>
        <w:right w:val="none" w:sz="0" w:space="0" w:color="auto"/>
      </w:divBdr>
    </w:div>
    <w:div w:id="1478035802">
      <w:bodyDiv w:val="1"/>
      <w:marLeft w:val="0"/>
      <w:marRight w:val="0"/>
      <w:marTop w:val="0"/>
      <w:marBottom w:val="0"/>
      <w:divBdr>
        <w:top w:val="none" w:sz="0" w:space="0" w:color="auto"/>
        <w:left w:val="none" w:sz="0" w:space="0" w:color="auto"/>
        <w:bottom w:val="none" w:sz="0" w:space="0" w:color="auto"/>
        <w:right w:val="none" w:sz="0" w:space="0" w:color="auto"/>
      </w:divBdr>
    </w:div>
    <w:div w:id="1522890977">
      <w:bodyDiv w:val="1"/>
      <w:marLeft w:val="0"/>
      <w:marRight w:val="0"/>
      <w:marTop w:val="0"/>
      <w:marBottom w:val="0"/>
      <w:divBdr>
        <w:top w:val="none" w:sz="0" w:space="0" w:color="auto"/>
        <w:left w:val="none" w:sz="0" w:space="0" w:color="auto"/>
        <w:bottom w:val="none" w:sz="0" w:space="0" w:color="auto"/>
        <w:right w:val="none" w:sz="0" w:space="0" w:color="auto"/>
      </w:divBdr>
    </w:div>
    <w:div w:id="1528785974">
      <w:bodyDiv w:val="1"/>
      <w:marLeft w:val="0"/>
      <w:marRight w:val="0"/>
      <w:marTop w:val="0"/>
      <w:marBottom w:val="0"/>
      <w:divBdr>
        <w:top w:val="none" w:sz="0" w:space="0" w:color="auto"/>
        <w:left w:val="none" w:sz="0" w:space="0" w:color="auto"/>
        <w:bottom w:val="none" w:sz="0" w:space="0" w:color="auto"/>
        <w:right w:val="none" w:sz="0" w:space="0" w:color="auto"/>
      </w:divBdr>
      <w:divsChild>
        <w:div w:id="337584152">
          <w:marLeft w:val="240"/>
          <w:marRight w:val="0"/>
          <w:marTop w:val="240"/>
          <w:marBottom w:val="240"/>
          <w:divBdr>
            <w:top w:val="none" w:sz="0" w:space="0" w:color="auto"/>
            <w:left w:val="none" w:sz="0" w:space="0" w:color="auto"/>
            <w:bottom w:val="none" w:sz="0" w:space="0" w:color="auto"/>
            <w:right w:val="none" w:sz="0" w:space="0" w:color="auto"/>
          </w:divBdr>
        </w:div>
      </w:divsChild>
    </w:div>
    <w:div w:id="1544100976">
      <w:bodyDiv w:val="1"/>
      <w:marLeft w:val="0"/>
      <w:marRight w:val="0"/>
      <w:marTop w:val="0"/>
      <w:marBottom w:val="0"/>
      <w:divBdr>
        <w:top w:val="none" w:sz="0" w:space="0" w:color="auto"/>
        <w:left w:val="none" w:sz="0" w:space="0" w:color="auto"/>
        <w:bottom w:val="none" w:sz="0" w:space="0" w:color="auto"/>
        <w:right w:val="none" w:sz="0" w:space="0" w:color="auto"/>
      </w:divBdr>
    </w:div>
    <w:div w:id="1550342570">
      <w:bodyDiv w:val="1"/>
      <w:marLeft w:val="0"/>
      <w:marRight w:val="0"/>
      <w:marTop w:val="0"/>
      <w:marBottom w:val="0"/>
      <w:divBdr>
        <w:top w:val="none" w:sz="0" w:space="0" w:color="auto"/>
        <w:left w:val="none" w:sz="0" w:space="0" w:color="auto"/>
        <w:bottom w:val="none" w:sz="0" w:space="0" w:color="auto"/>
        <w:right w:val="none" w:sz="0" w:space="0" w:color="auto"/>
      </w:divBdr>
    </w:div>
    <w:div w:id="1562864995">
      <w:bodyDiv w:val="1"/>
      <w:marLeft w:val="0"/>
      <w:marRight w:val="0"/>
      <w:marTop w:val="0"/>
      <w:marBottom w:val="0"/>
      <w:divBdr>
        <w:top w:val="none" w:sz="0" w:space="0" w:color="auto"/>
        <w:left w:val="none" w:sz="0" w:space="0" w:color="auto"/>
        <w:bottom w:val="none" w:sz="0" w:space="0" w:color="auto"/>
        <w:right w:val="none" w:sz="0" w:space="0" w:color="auto"/>
      </w:divBdr>
    </w:div>
    <w:div w:id="1605730106">
      <w:bodyDiv w:val="1"/>
      <w:marLeft w:val="0"/>
      <w:marRight w:val="0"/>
      <w:marTop w:val="0"/>
      <w:marBottom w:val="0"/>
      <w:divBdr>
        <w:top w:val="none" w:sz="0" w:space="0" w:color="auto"/>
        <w:left w:val="none" w:sz="0" w:space="0" w:color="auto"/>
        <w:bottom w:val="none" w:sz="0" w:space="0" w:color="auto"/>
        <w:right w:val="none" w:sz="0" w:space="0" w:color="auto"/>
      </w:divBdr>
    </w:div>
    <w:div w:id="1610239314">
      <w:bodyDiv w:val="1"/>
      <w:marLeft w:val="0"/>
      <w:marRight w:val="0"/>
      <w:marTop w:val="0"/>
      <w:marBottom w:val="0"/>
      <w:divBdr>
        <w:top w:val="none" w:sz="0" w:space="0" w:color="auto"/>
        <w:left w:val="none" w:sz="0" w:space="0" w:color="auto"/>
        <w:bottom w:val="none" w:sz="0" w:space="0" w:color="auto"/>
        <w:right w:val="none" w:sz="0" w:space="0" w:color="auto"/>
      </w:divBdr>
      <w:divsChild>
        <w:div w:id="1991712309">
          <w:marLeft w:val="0"/>
          <w:marRight w:val="0"/>
          <w:marTop w:val="0"/>
          <w:marBottom w:val="0"/>
          <w:divBdr>
            <w:top w:val="none" w:sz="0" w:space="0" w:color="auto"/>
            <w:left w:val="none" w:sz="0" w:space="0" w:color="auto"/>
            <w:bottom w:val="none" w:sz="0" w:space="0" w:color="auto"/>
            <w:right w:val="none" w:sz="0" w:space="0" w:color="auto"/>
          </w:divBdr>
        </w:div>
      </w:divsChild>
    </w:div>
    <w:div w:id="1715961317">
      <w:bodyDiv w:val="1"/>
      <w:marLeft w:val="0"/>
      <w:marRight w:val="0"/>
      <w:marTop w:val="0"/>
      <w:marBottom w:val="0"/>
      <w:divBdr>
        <w:top w:val="none" w:sz="0" w:space="0" w:color="auto"/>
        <w:left w:val="none" w:sz="0" w:space="0" w:color="auto"/>
        <w:bottom w:val="none" w:sz="0" w:space="0" w:color="auto"/>
        <w:right w:val="none" w:sz="0" w:space="0" w:color="auto"/>
      </w:divBdr>
    </w:div>
    <w:div w:id="1730691669">
      <w:bodyDiv w:val="1"/>
      <w:marLeft w:val="0"/>
      <w:marRight w:val="0"/>
      <w:marTop w:val="0"/>
      <w:marBottom w:val="0"/>
      <w:divBdr>
        <w:top w:val="none" w:sz="0" w:space="0" w:color="auto"/>
        <w:left w:val="none" w:sz="0" w:space="0" w:color="auto"/>
        <w:bottom w:val="none" w:sz="0" w:space="0" w:color="auto"/>
        <w:right w:val="none" w:sz="0" w:space="0" w:color="auto"/>
      </w:divBdr>
    </w:div>
    <w:div w:id="1793818067">
      <w:bodyDiv w:val="1"/>
      <w:marLeft w:val="0"/>
      <w:marRight w:val="0"/>
      <w:marTop w:val="0"/>
      <w:marBottom w:val="0"/>
      <w:divBdr>
        <w:top w:val="none" w:sz="0" w:space="0" w:color="auto"/>
        <w:left w:val="none" w:sz="0" w:space="0" w:color="auto"/>
        <w:bottom w:val="none" w:sz="0" w:space="0" w:color="auto"/>
        <w:right w:val="none" w:sz="0" w:space="0" w:color="auto"/>
      </w:divBdr>
    </w:div>
    <w:div w:id="1810048704">
      <w:bodyDiv w:val="1"/>
      <w:marLeft w:val="0"/>
      <w:marRight w:val="0"/>
      <w:marTop w:val="0"/>
      <w:marBottom w:val="0"/>
      <w:divBdr>
        <w:top w:val="none" w:sz="0" w:space="0" w:color="auto"/>
        <w:left w:val="none" w:sz="0" w:space="0" w:color="auto"/>
        <w:bottom w:val="none" w:sz="0" w:space="0" w:color="auto"/>
        <w:right w:val="none" w:sz="0" w:space="0" w:color="auto"/>
      </w:divBdr>
    </w:div>
    <w:div w:id="1825655771">
      <w:bodyDiv w:val="1"/>
      <w:marLeft w:val="0"/>
      <w:marRight w:val="0"/>
      <w:marTop w:val="0"/>
      <w:marBottom w:val="0"/>
      <w:divBdr>
        <w:top w:val="none" w:sz="0" w:space="0" w:color="auto"/>
        <w:left w:val="none" w:sz="0" w:space="0" w:color="auto"/>
        <w:bottom w:val="none" w:sz="0" w:space="0" w:color="auto"/>
        <w:right w:val="none" w:sz="0" w:space="0" w:color="auto"/>
      </w:divBdr>
    </w:div>
    <w:div w:id="1844121633">
      <w:bodyDiv w:val="1"/>
      <w:marLeft w:val="0"/>
      <w:marRight w:val="0"/>
      <w:marTop w:val="0"/>
      <w:marBottom w:val="0"/>
      <w:divBdr>
        <w:top w:val="none" w:sz="0" w:space="0" w:color="auto"/>
        <w:left w:val="none" w:sz="0" w:space="0" w:color="auto"/>
        <w:bottom w:val="none" w:sz="0" w:space="0" w:color="auto"/>
        <w:right w:val="none" w:sz="0" w:space="0" w:color="auto"/>
      </w:divBdr>
      <w:divsChild>
        <w:div w:id="623657804">
          <w:marLeft w:val="240"/>
          <w:marRight w:val="0"/>
          <w:marTop w:val="240"/>
          <w:marBottom w:val="240"/>
          <w:divBdr>
            <w:top w:val="none" w:sz="0" w:space="0" w:color="auto"/>
            <w:left w:val="none" w:sz="0" w:space="0" w:color="auto"/>
            <w:bottom w:val="none" w:sz="0" w:space="0" w:color="auto"/>
            <w:right w:val="none" w:sz="0" w:space="0" w:color="auto"/>
          </w:divBdr>
        </w:div>
        <w:div w:id="1492867428">
          <w:marLeft w:val="240"/>
          <w:marRight w:val="0"/>
          <w:marTop w:val="240"/>
          <w:marBottom w:val="240"/>
          <w:divBdr>
            <w:top w:val="none" w:sz="0" w:space="0" w:color="auto"/>
            <w:left w:val="none" w:sz="0" w:space="0" w:color="auto"/>
            <w:bottom w:val="none" w:sz="0" w:space="0" w:color="auto"/>
            <w:right w:val="none" w:sz="0" w:space="0" w:color="auto"/>
          </w:divBdr>
        </w:div>
      </w:divsChild>
    </w:div>
    <w:div w:id="1871844496">
      <w:bodyDiv w:val="1"/>
      <w:marLeft w:val="0"/>
      <w:marRight w:val="0"/>
      <w:marTop w:val="0"/>
      <w:marBottom w:val="0"/>
      <w:divBdr>
        <w:top w:val="none" w:sz="0" w:space="0" w:color="auto"/>
        <w:left w:val="none" w:sz="0" w:space="0" w:color="auto"/>
        <w:bottom w:val="none" w:sz="0" w:space="0" w:color="auto"/>
        <w:right w:val="none" w:sz="0" w:space="0" w:color="auto"/>
      </w:divBdr>
    </w:div>
    <w:div w:id="1929734374">
      <w:bodyDiv w:val="1"/>
      <w:marLeft w:val="0"/>
      <w:marRight w:val="0"/>
      <w:marTop w:val="0"/>
      <w:marBottom w:val="0"/>
      <w:divBdr>
        <w:top w:val="none" w:sz="0" w:space="0" w:color="auto"/>
        <w:left w:val="none" w:sz="0" w:space="0" w:color="auto"/>
        <w:bottom w:val="none" w:sz="0" w:space="0" w:color="auto"/>
        <w:right w:val="none" w:sz="0" w:space="0" w:color="auto"/>
      </w:divBdr>
    </w:div>
    <w:div w:id="1946233202">
      <w:bodyDiv w:val="1"/>
      <w:marLeft w:val="0"/>
      <w:marRight w:val="0"/>
      <w:marTop w:val="0"/>
      <w:marBottom w:val="0"/>
      <w:divBdr>
        <w:top w:val="none" w:sz="0" w:space="0" w:color="auto"/>
        <w:left w:val="none" w:sz="0" w:space="0" w:color="auto"/>
        <w:bottom w:val="none" w:sz="0" w:space="0" w:color="auto"/>
        <w:right w:val="none" w:sz="0" w:space="0" w:color="auto"/>
      </w:divBdr>
    </w:div>
    <w:div w:id="1961960382">
      <w:bodyDiv w:val="1"/>
      <w:marLeft w:val="0"/>
      <w:marRight w:val="0"/>
      <w:marTop w:val="0"/>
      <w:marBottom w:val="0"/>
      <w:divBdr>
        <w:top w:val="none" w:sz="0" w:space="0" w:color="auto"/>
        <w:left w:val="none" w:sz="0" w:space="0" w:color="auto"/>
        <w:bottom w:val="none" w:sz="0" w:space="0" w:color="auto"/>
        <w:right w:val="none" w:sz="0" w:space="0" w:color="auto"/>
      </w:divBdr>
    </w:div>
    <w:div w:id="1976334165">
      <w:bodyDiv w:val="1"/>
      <w:marLeft w:val="0"/>
      <w:marRight w:val="0"/>
      <w:marTop w:val="0"/>
      <w:marBottom w:val="0"/>
      <w:divBdr>
        <w:top w:val="none" w:sz="0" w:space="0" w:color="auto"/>
        <w:left w:val="none" w:sz="0" w:space="0" w:color="auto"/>
        <w:bottom w:val="none" w:sz="0" w:space="0" w:color="auto"/>
        <w:right w:val="none" w:sz="0" w:space="0" w:color="auto"/>
      </w:divBdr>
    </w:div>
    <w:div w:id="2035383577">
      <w:bodyDiv w:val="1"/>
      <w:marLeft w:val="0"/>
      <w:marRight w:val="0"/>
      <w:marTop w:val="0"/>
      <w:marBottom w:val="0"/>
      <w:divBdr>
        <w:top w:val="none" w:sz="0" w:space="0" w:color="auto"/>
        <w:left w:val="none" w:sz="0" w:space="0" w:color="auto"/>
        <w:bottom w:val="none" w:sz="0" w:space="0" w:color="auto"/>
        <w:right w:val="none" w:sz="0" w:space="0" w:color="auto"/>
      </w:divBdr>
      <w:divsChild>
        <w:div w:id="1835292087">
          <w:marLeft w:val="240"/>
          <w:marRight w:val="0"/>
          <w:marTop w:val="240"/>
          <w:marBottom w:val="240"/>
          <w:divBdr>
            <w:top w:val="none" w:sz="0" w:space="0" w:color="auto"/>
            <w:left w:val="none" w:sz="0" w:space="0" w:color="auto"/>
            <w:bottom w:val="none" w:sz="0" w:space="0" w:color="auto"/>
            <w:right w:val="none" w:sz="0" w:space="0" w:color="auto"/>
          </w:divBdr>
        </w:div>
      </w:divsChild>
    </w:div>
    <w:div w:id="2069919105">
      <w:bodyDiv w:val="1"/>
      <w:marLeft w:val="0"/>
      <w:marRight w:val="0"/>
      <w:marTop w:val="0"/>
      <w:marBottom w:val="0"/>
      <w:divBdr>
        <w:top w:val="none" w:sz="0" w:space="0" w:color="auto"/>
        <w:left w:val="none" w:sz="0" w:space="0" w:color="auto"/>
        <w:bottom w:val="none" w:sz="0" w:space="0" w:color="auto"/>
        <w:right w:val="none" w:sz="0" w:space="0" w:color="auto"/>
      </w:divBdr>
    </w:div>
    <w:div w:id="2130733032">
      <w:bodyDiv w:val="1"/>
      <w:marLeft w:val="0"/>
      <w:marRight w:val="0"/>
      <w:marTop w:val="0"/>
      <w:marBottom w:val="0"/>
      <w:divBdr>
        <w:top w:val="none" w:sz="0" w:space="0" w:color="auto"/>
        <w:left w:val="none" w:sz="0" w:space="0" w:color="auto"/>
        <w:bottom w:val="none" w:sz="0" w:space="0" w:color="auto"/>
        <w:right w:val="none" w:sz="0" w:space="0" w:color="auto"/>
      </w:divBdr>
    </w:div>
    <w:div w:id="2130853880">
      <w:bodyDiv w:val="1"/>
      <w:marLeft w:val="0"/>
      <w:marRight w:val="0"/>
      <w:marTop w:val="0"/>
      <w:marBottom w:val="0"/>
      <w:divBdr>
        <w:top w:val="none" w:sz="0" w:space="0" w:color="auto"/>
        <w:left w:val="none" w:sz="0" w:space="0" w:color="auto"/>
        <w:bottom w:val="none" w:sz="0" w:space="0" w:color="auto"/>
        <w:right w:val="none" w:sz="0" w:space="0" w:color="auto"/>
      </w:divBdr>
      <w:divsChild>
        <w:div w:id="487863219">
          <w:marLeft w:val="240"/>
          <w:marRight w:val="0"/>
          <w:marTop w:val="240"/>
          <w:marBottom w:val="240"/>
          <w:divBdr>
            <w:top w:val="none" w:sz="0" w:space="0" w:color="auto"/>
            <w:left w:val="none" w:sz="0" w:space="0" w:color="auto"/>
            <w:bottom w:val="none" w:sz="0" w:space="0" w:color="auto"/>
            <w:right w:val="none" w:sz="0" w:space="0" w:color="auto"/>
          </w:divBdr>
        </w:div>
        <w:div w:id="767039297">
          <w:marLeft w:val="240"/>
          <w:marRight w:val="0"/>
          <w:marTop w:val="240"/>
          <w:marBottom w:val="240"/>
          <w:divBdr>
            <w:top w:val="none" w:sz="0" w:space="0" w:color="auto"/>
            <w:left w:val="none" w:sz="0" w:space="0" w:color="auto"/>
            <w:bottom w:val="none" w:sz="0" w:space="0" w:color="auto"/>
            <w:right w:val="none" w:sz="0" w:space="0" w:color="auto"/>
          </w:divBdr>
        </w:div>
        <w:div w:id="86756577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67432-F020-40D0-90CF-69C6BD814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2777</TotalTime>
  <Pages>1</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TOP TEN TOUGHEST THINGS</vt:lpstr>
    </vt:vector>
  </TitlesOfParts>
  <Company>Toshiba</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TEN TOUGHEST THINGS</dc:title>
  <dc:creator>Wells</dc:creator>
  <cp:lastModifiedBy>Wells</cp:lastModifiedBy>
  <cp:revision>5</cp:revision>
  <cp:lastPrinted>2019-01-27T16:04:00Z</cp:lastPrinted>
  <dcterms:created xsi:type="dcterms:W3CDTF">2019-05-24T15:08:00Z</dcterms:created>
  <dcterms:modified xsi:type="dcterms:W3CDTF">2019-05-26T14:48:00Z</dcterms:modified>
</cp:coreProperties>
</file>